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827D" w14:textId="77777777" w:rsidR="00CE132A" w:rsidRPr="00CE132A" w:rsidRDefault="00CE132A" w:rsidP="00CE132A">
      <w:pPr>
        <w:spacing w:after="225"/>
        <w:outlineLvl w:val="1"/>
        <w:rPr>
          <w:rFonts w:eastAsia="Times New Roman" w:cstheme="minorHAnsi"/>
          <w:b/>
          <w:bCs/>
          <w:color w:val="2B2B2B"/>
          <w:lang w:eastAsia="en-GB"/>
        </w:rPr>
      </w:pPr>
      <w:r w:rsidRPr="00CE132A">
        <w:rPr>
          <w:rFonts w:eastAsia="Times New Roman" w:cstheme="minorHAnsi"/>
          <w:b/>
          <w:bCs/>
          <w:color w:val="2B2B2B"/>
          <w:lang w:eastAsia="en-GB"/>
        </w:rPr>
        <w:t>Privacy Policy</w:t>
      </w:r>
    </w:p>
    <w:p w14:paraId="5A7BCC1A" w14:textId="02892BFC" w:rsidR="00CE132A" w:rsidRPr="00CE132A" w:rsidRDefault="00CE132A" w:rsidP="00CE132A">
      <w:pPr>
        <w:spacing w:after="225"/>
        <w:rPr>
          <w:rFonts w:eastAsia="Times New Roman" w:cstheme="minorHAnsi"/>
          <w:color w:val="4F4F4F"/>
          <w:lang w:eastAsia="en-GB"/>
        </w:rPr>
      </w:pPr>
      <w:r w:rsidRPr="007F0326">
        <w:rPr>
          <w:rFonts w:eastAsia="Times New Roman" w:cstheme="minorHAnsi"/>
          <w:b/>
          <w:bCs/>
          <w:color w:val="4F4F4F"/>
          <w:lang w:eastAsia="en-GB"/>
        </w:rPr>
        <w:t xml:space="preserve">Mountain View Barn Carmarthenshire &amp; </w:t>
      </w:r>
      <w:proofErr w:type="spellStart"/>
      <w:r w:rsidRPr="007F0326">
        <w:rPr>
          <w:rFonts w:eastAsia="Times New Roman" w:cstheme="minorHAnsi"/>
          <w:b/>
          <w:bCs/>
          <w:color w:val="4F4F4F"/>
          <w:lang w:eastAsia="en-GB"/>
        </w:rPr>
        <w:t>Cuddfan</w:t>
      </w:r>
      <w:proofErr w:type="spellEnd"/>
      <w:r w:rsidRPr="007F0326">
        <w:rPr>
          <w:rFonts w:eastAsia="Times New Roman" w:cstheme="minorHAnsi"/>
          <w:b/>
          <w:bCs/>
          <w:color w:val="4F4F4F"/>
          <w:lang w:eastAsia="en-GB"/>
        </w:rPr>
        <w:t xml:space="preserve"> </w:t>
      </w:r>
      <w:proofErr w:type="spellStart"/>
      <w:r w:rsidRPr="007F0326">
        <w:rPr>
          <w:rFonts w:eastAsia="Times New Roman" w:cstheme="minorHAnsi"/>
          <w:b/>
          <w:bCs/>
          <w:color w:val="4F4F4F"/>
          <w:lang w:eastAsia="en-GB"/>
        </w:rPr>
        <w:t>Fach</w:t>
      </w:r>
      <w:proofErr w:type="spellEnd"/>
      <w:r w:rsidRPr="007F0326">
        <w:rPr>
          <w:rFonts w:eastAsia="Times New Roman" w:cstheme="minorHAnsi"/>
          <w:b/>
          <w:bCs/>
          <w:color w:val="4F4F4F"/>
          <w:lang w:eastAsia="en-GB"/>
        </w:rPr>
        <w:t xml:space="preserve"> </w:t>
      </w:r>
      <w:r w:rsidR="007F0326">
        <w:rPr>
          <w:rFonts w:eastAsia="Times New Roman" w:cstheme="minorHAnsi"/>
          <w:b/>
          <w:bCs/>
          <w:color w:val="4F4F4F"/>
          <w:lang w:eastAsia="en-GB"/>
        </w:rPr>
        <w:t xml:space="preserve">Holiday let </w:t>
      </w:r>
      <w:proofErr w:type="spellStart"/>
      <w:r w:rsidRPr="007F0326">
        <w:rPr>
          <w:rFonts w:eastAsia="Times New Roman" w:cstheme="minorHAnsi"/>
          <w:b/>
          <w:bCs/>
          <w:color w:val="4F4F4F"/>
          <w:lang w:eastAsia="en-GB"/>
        </w:rPr>
        <w:t>Pembrokehsire</w:t>
      </w:r>
      <w:proofErr w:type="spellEnd"/>
      <w:r w:rsidRPr="00CE132A">
        <w:rPr>
          <w:rFonts w:eastAsia="Times New Roman" w:cstheme="minorHAnsi"/>
          <w:color w:val="4F4F4F"/>
          <w:lang w:eastAsia="en-GB"/>
        </w:rPr>
        <w:br/>
        <w:t>is committed to safeguarding your privacy.</w:t>
      </w:r>
      <w:r w:rsidRPr="00CE132A">
        <w:rPr>
          <w:rFonts w:eastAsia="Times New Roman" w:cstheme="minorHAnsi"/>
          <w:color w:val="4F4F4F"/>
          <w:lang w:eastAsia="en-GB"/>
        </w:rPr>
        <w:br/>
      </w:r>
      <w:r w:rsidRPr="007F0326">
        <w:rPr>
          <w:rFonts w:eastAsia="Times New Roman" w:cstheme="minorHAnsi"/>
          <w:color w:val="4F4F4F"/>
          <w:lang w:eastAsia="en-GB"/>
        </w:rPr>
        <w:t>I</w:t>
      </w:r>
      <w:r w:rsidRPr="00CE132A">
        <w:rPr>
          <w:rFonts w:eastAsia="Times New Roman" w:cstheme="minorHAnsi"/>
          <w:color w:val="4F4F4F"/>
          <w:lang w:eastAsia="en-GB"/>
        </w:rPr>
        <w:t>f you have any questions or problems regarding the use of your Personal Data and we will gladly assist you.</w:t>
      </w:r>
      <w:r w:rsidRPr="007F0326">
        <w:rPr>
          <w:rFonts w:eastAsia="Times New Roman" w:cstheme="minorHAnsi"/>
          <w:color w:val="4F4F4F"/>
          <w:lang w:eastAsia="en-GB"/>
        </w:rPr>
        <w:t xml:space="preserve"> Contact us via our Facebook page or website</w:t>
      </w:r>
    </w:p>
    <w:p w14:paraId="5A51E15A"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By using this site or/and our services, you consent to the Processing of your Personal Data as described in this Privacy Policy.</w:t>
      </w:r>
    </w:p>
    <w:p w14:paraId="123F26B8" w14:textId="77777777" w:rsidR="00CE132A" w:rsidRPr="00CE132A" w:rsidRDefault="00CE132A" w:rsidP="00CE132A">
      <w:pPr>
        <w:spacing w:after="225"/>
        <w:outlineLvl w:val="2"/>
        <w:rPr>
          <w:rFonts w:eastAsia="Times New Roman" w:cstheme="minorHAnsi"/>
          <w:b/>
          <w:bCs/>
          <w:color w:val="2B2B2B"/>
          <w:lang w:eastAsia="en-GB"/>
        </w:rPr>
      </w:pPr>
      <w:r w:rsidRPr="00CE132A">
        <w:rPr>
          <w:rFonts w:eastAsia="Times New Roman" w:cstheme="minorHAnsi"/>
          <w:b/>
          <w:bCs/>
          <w:color w:val="2B2B2B"/>
          <w:lang w:eastAsia="en-GB"/>
        </w:rPr>
        <w:t>Table of Contents</w:t>
      </w:r>
    </w:p>
    <w:p w14:paraId="1BBD1F56" w14:textId="77777777" w:rsidR="00CE132A" w:rsidRPr="00CE132A" w:rsidRDefault="00CE132A" w:rsidP="00CE132A">
      <w:pPr>
        <w:numPr>
          <w:ilvl w:val="0"/>
          <w:numId w:val="1"/>
        </w:numPr>
        <w:spacing w:before="100" w:beforeAutospacing="1" w:after="100" w:afterAutospacing="1"/>
        <w:rPr>
          <w:rFonts w:eastAsia="Times New Roman" w:cstheme="minorHAnsi"/>
          <w:color w:val="4F4F4F"/>
          <w:lang w:eastAsia="en-GB"/>
        </w:rPr>
      </w:pPr>
      <w:hyperlink r:id="rId5" w:anchor="gdpr-definitions" w:history="1">
        <w:r w:rsidRPr="00CE132A">
          <w:rPr>
            <w:rFonts w:eastAsia="Times New Roman" w:cstheme="minorHAnsi"/>
            <w:color w:val="2B2B2B"/>
            <w:u w:val="single"/>
            <w:lang w:eastAsia="en-GB"/>
          </w:rPr>
          <w:t>Definitions used in this Policy</w:t>
        </w:r>
      </w:hyperlink>
    </w:p>
    <w:p w14:paraId="4167EC73" w14:textId="77777777" w:rsidR="00CE132A" w:rsidRPr="00CE132A" w:rsidRDefault="00CE132A" w:rsidP="00CE132A">
      <w:pPr>
        <w:numPr>
          <w:ilvl w:val="0"/>
          <w:numId w:val="1"/>
        </w:numPr>
        <w:spacing w:before="100" w:beforeAutospacing="1" w:after="100" w:afterAutospacing="1"/>
        <w:rPr>
          <w:rFonts w:eastAsia="Times New Roman" w:cstheme="minorHAnsi"/>
          <w:color w:val="4F4F4F"/>
          <w:lang w:eastAsia="en-GB"/>
        </w:rPr>
      </w:pPr>
      <w:hyperlink r:id="rId6" w:anchor="gdpr-principles" w:history="1">
        <w:r w:rsidRPr="00CE132A">
          <w:rPr>
            <w:rFonts w:eastAsia="Times New Roman" w:cstheme="minorHAnsi"/>
            <w:color w:val="2B2B2B"/>
            <w:u w:val="single"/>
            <w:lang w:eastAsia="en-GB"/>
          </w:rPr>
          <w:t>Data protection principles we follow</w:t>
        </w:r>
      </w:hyperlink>
    </w:p>
    <w:p w14:paraId="4AE6D92F" w14:textId="77777777" w:rsidR="00CE132A" w:rsidRPr="00CE132A" w:rsidRDefault="00CE132A" w:rsidP="00CE132A">
      <w:pPr>
        <w:numPr>
          <w:ilvl w:val="0"/>
          <w:numId w:val="1"/>
        </w:numPr>
        <w:spacing w:before="100" w:beforeAutospacing="1" w:after="100" w:afterAutospacing="1"/>
        <w:rPr>
          <w:rFonts w:eastAsia="Times New Roman" w:cstheme="minorHAnsi"/>
          <w:color w:val="4F4F4F"/>
          <w:lang w:eastAsia="en-GB"/>
        </w:rPr>
      </w:pPr>
      <w:hyperlink r:id="rId7" w:anchor="gdpr-rights" w:history="1">
        <w:r w:rsidRPr="00CE132A">
          <w:rPr>
            <w:rFonts w:eastAsia="Times New Roman" w:cstheme="minorHAnsi"/>
            <w:color w:val="2B2B2B"/>
            <w:u w:val="single"/>
            <w:lang w:eastAsia="en-GB"/>
          </w:rPr>
          <w:t>What rights do you have regarding your Personal Data</w:t>
        </w:r>
      </w:hyperlink>
    </w:p>
    <w:p w14:paraId="1526BF03" w14:textId="77777777" w:rsidR="00CE132A" w:rsidRPr="00CE132A" w:rsidRDefault="00CE132A" w:rsidP="00CE132A">
      <w:pPr>
        <w:numPr>
          <w:ilvl w:val="0"/>
          <w:numId w:val="1"/>
        </w:numPr>
        <w:spacing w:before="100" w:beforeAutospacing="1" w:after="100" w:afterAutospacing="1"/>
        <w:rPr>
          <w:rFonts w:eastAsia="Times New Roman" w:cstheme="minorHAnsi"/>
          <w:color w:val="4F4F4F"/>
          <w:lang w:eastAsia="en-GB"/>
        </w:rPr>
      </w:pPr>
      <w:hyperlink r:id="rId8" w:anchor="gdpr-information" w:history="1">
        <w:r w:rsidRPr="00CE132A">
          <w:rPr>
            <w:rFonts w:eastAsia="Times New Roman" w:cstheme="minorHAnsi"/>
            <w:color w:val="2B2B2B"/>
            <w:u w:val="single"/>
            <w:lang w:eastAsia="en-GB"/>
          </w:rPr>
          <w:t>What Personal Data we gather about you</w:t>
        </w:r>
      </w:hyperlink>
    </w:p>
    <w:p w14:paraId="0A7A8EE4" w14:textId="77777777" w:rsidR="00CE132A" w:rsidRPr="00CE132A" w:rsidRDefault="00CE132A" w:rsidP="00CE132A">
      <w:pPr>
        <w:numPr>
          <w:ilvl w:val="0"/>
          <w:numId w:val="1"/>
        </w:numPr>
        <w:spacing w:before="100" w:beforeAutospacing="1" w:after="100" w:afterAutospacing="1"/>
        <w:rPr>
          <w:rFonts w:eastAsia="Times New Roman" w:cstheme="minorHAnsi"/>
          <w:color w:val="4F4F4F"/>
          <w:lang w:eastAsia="en-GB"/>
        </w:rPr>
      </w:pPr>
      <w:hyperlink r:id="rId9" w:anchor="gdpr-processing" w:history="1">
        <w:r w:rsidRPr="00CE132A">
          <w:rPr>
            <w:rFonts w:eastAsia="Times New Roman" w:cstheme="minorHAnsi"/>
            <w:color w:val="2B2B2B"/>
            <w:u w:val="single"/>
            <w:lang w:eastAsia="en-GB"/>
          </w:rPr>
          <w:t>How we use your Personal Data</w:t>
        </w:r>
      </w:hyperlink>
    </w:p>
    <w:p w14:paraId="1AC8682B" w14:textId="77777777" w:rsidR="00CE132A" w:rsidRPr="00CE132A" w:rsidRDefault="00CE132A" w:rsidP="00CE132A">
      <w:pPr>
        <w:numPr>
          <w:ilvl w:val="0"/>
          <w:numId w:val="1"/>
        </w:numPr>
        <w:spacing w:before="100" w:beforeAutospacing="1" w:after="100" w:afterAutospacing="1"/>
        <w:rPr>
          <w:rFonts w:eastAsia="Times New Roman" w:cstheme="minorHAnsi"/>
          <w:color w:val="4F4F4F"/>
          <w:lang w:eastAsia="en-GB"/>
        </w:rPr>
      </w:pPr>
      <w:hyperlink r:id="rId10" w:anchor="gdpr-sharing" w:history="1">
        <w:r w:rsidRPr="00CE132A">
          <w:rPr>
            <w:rFonts w:eastAsia="Times New Roman" w:cstheme="minorHAnsi"/>
            <w:color w:val="2B2B2B"/>
            <w:u w:val="single"/>
            <w:lang w:eastAsia="en-GB"/>
          </w:rPr>
          <w:t>Who else has access to your Personal Data</w:t>
        </w:r>
      </w:hyperlink>
    </w:p>
    <w:p w14:paraId="1550FAF6" w14:textId="77777777" w:rsidR="00CE132A" w:rsidRPr="00CE132A" w:rsidRDefault="00CE132A" w:rsidP="00CE132A">
      <w:pPr>
        <w:numPr>
          <w:ilvl w:val="0"/>
          <w:numId w:val="1"/>
        </w:numPr>
        <w:spacing w:before="100" w:beforeAutospacing="1" w:after="100" w:afterAutospacing="1"/>
        <w:rPr>
          <w:rFonts w:eastAsia="Times New Roman" w:cstheme="minorHAnsi"/>
          <w:color w:val="4F4F4F"/>
          <w:lang w:eastAsia="en-GB"/>
        </w:rPr>
      </w:pPr>
      <w:hyperlink r:id="rId11" w:anchor="gdpr-security" w:history="1">
        <w:r w:rsidRPr="00CE132A">
          <w:rPr>
            <w:rFonts w:eastAsia="Times New Roman" w:cstheme="minorHAnsi"/>
            <w:color w:val="2B2B2B"/>
            <w:u w:val="single"/>
            <w:lang w:eastAsia="en-GB"/>
          </w:rPr>
          <w:t>How we secure your data</w:t>
        </w:r>
      </w:hyperlink>
    </w:p>
    <w:p w14:paraId="5EB871D4" w14:textId="77777777" w:rsidR="00CE132A" w:rsidRPr="00CE132A" w:rsidRDefault="00CE132A" w:rsidP="00CE132A">
      <w:pPr>
        <w:numPr>
          <w:ilvl w:val="0"/>
          <w:numId w:val="1"/>
        </w:numPr>
        <w:spacing w:before="100" w:beforeAutospacing="1" w:after="100" w:afterAutospacing="1"/>
        <w:rPr>
          <w:rFonts w:eastAsia="Times New Roman" w:cstheme="minorHAnsi"/>
          <w:color w:val="4F4F4F"/>
          <w:lang w:eastAsia="en-GB"/>
        </w:rPr>
      </w:pPr>
      <w:hyperlink r:id="rId12" w:anchor="gdpr-cookies" w:history="1">
        <w:r w:rsidRPr="00CE132A">
          <w:rPr>
            <w:rFonts w:eastAsia="Times New Roman" w:cstheme="minorHAnsi"/>
            <w:color w:val="2B2B2B"/>
            <w:u w:val="single"/>
            <w:lang w:eastAsia="en-GB"/>
          </w:rPr>
          <w:t>Information about cookies</w:t>
        </w:r>
      </w:hyperlink>
    </w:p>
    <w:p w14:paraId="64F3B046" w14:textId="77777777" w:rsidR="00CE132A" w:rsidRPr="00CE132A" w:rsidRDefault="00CE132A" w:rsidP="00CE132A">
      <w:pPr>
        <w:numPr>
          <w:ilvl w:val="0"/>
          <w:numId w:val="1"/>
        </w:numPr>
        <w:spacing w:before="100" w:beforeAutospacing="1" w:after="100" w:afterAutospacing="1"/>
        <w:rPr>
          <w:rFonts w:eastAsia="Times New Roman" w:cstheme="minorHAnsi"/>
          <w:color w:val="4F4F4F"/>
          <w:lang w:eastAsia="en-GB"/>
        </w:rPr>
      </w:pPr>
      <w:hyperlink r:id="rId13" w:anchor="gdpr-contact" w:history="1">
        <w:r w:rsidRPr="00CE132A">
          <w:rPr>
            <w:rFonts w:eastAsia="Times New Roman" w:cstheme="minorHAnsi"/>
            <w:color w:val="2B2B2B"/>
            <w:u w:val="single"/>
            <w:lang w:eastAsia="en-GB"/>
          </w:rPr>
          <w:t>Contact information</w:t>
        </w:r>
      </w:hyperlink>
    </w:p>
    <w:p w14:paraId="73BE5A99" w14:textId="77777777" w:rsidR="00CE132A" w:rsidRPr="00CE132A" w:rsidRDefault="00CE132A" w:rsidP="00CE132A">
      <w:pPr>
        <w:spacing w:after="225"/>
        <w:outlineLvl w:val="2"/>
        <w:rPr>
          <w:rFonts w:eastAsia="Times New Roman" w:cstheme="minorHAnsi"/>
          <w:b/>
          <w:bCs/>
          <w:color w:val="2B2B2B"/>
          <w:lang w:eastAsia="en-GB"/>
        </w:rPr>
      </w:pPr>
      <w:r w:rsidRPr="00CE132A">
        <w:rPr>
          <w:rFonts w:eastAsia="Times New Roman" w:cstheme="minorHAnsi"/>
          <w:b/>
          <w:bCs/>
          <w:color w:val="2B2B2B"/>
          <w:lang w:eastAsia="en-GB"/>
        </w:rPr>
        <w:t>Definitions</w:t>
      </w:r>
    </w:p>
    <w:p w14:paraId="68A6925F" w14:textId="49BC3AE8" w:rsidR="00CE132A" w:rsidRPr="00CE132A" w:rsidRDefault="00CE132A" w:rsidP="00CE132A">
      <w:pPr>
        <w:spacing w:after="225"/>
        <w:rPr>
          <w:rFonts w:eastAsia="Times New Roman" w:cstheme="minorHAnsi"/>
          <w:color w:val="4F4F4F"/>
          <w:lang w:eastAsia="en-GB"/>
        </w:rPr>
      </w:pPr>
      <w:r w:rsidRPr="00CE132A">
        <w:rPr>
          <w:rFonts w:eastAsia="Times New Roman" w:cstheme="minorHAnsi"/>
          <w:b/>
          <w:bCs/>
          <w:color w:val="4F4F4F"/>
          <w:lang w:eastAsia="en-GB"/>
        </w:rPr>
        <w:t>Personal Data</w:t>
      </w:r>
      <w:r w:rsidRPr="00CE132A">
        <w:rPr>
          <w:rFonts w:eastAsia="Times New Roman" w:cstheme="minorHAnsi"/>
          <w:color w:val="4F4F4F"/>
          <w:lang w:eastAsia="en-GB"/>
        </w:rPr>
        <w:t> – any information relating to an identified or identifiable natural person.</w:t>
      </w:r>
      <w:r w:rsidRPr="00CE132A">
        <w:rPr>
          <w:rFonts w:eastAsia="Times New Roman" w:cstheme="minorHAnsi"/>
          <w:color w:val="4F4F4F"/>
          <w:lang w:eastAsia="en-GB"/>
        </w:rPr>
        <w:br/>
      </w:r>
      <w:r w:rsidRPr="00CE132A">
        <w:rPr>
          <w:rFonts w:eastAsia="Times New Roman" w:cstheme="minorHAnsi"/>
          <w:b/>
          <w:bCs/>
          <w:color w:val="4F4F4F"/>
          <w:lang w:eastAsia="en-GB"/>
        </w:rPr>
        <w:t>Processing</w:t>
      </w:r>
      <w:r w:rsidRPr="00CE132A">
        <w:rPr>
          <w:rFonts w:eastAsia="Times New Roman" w:cstheme="minorHAnsi"/>
          <w:color w:val="4F4F4F"/>
          <w:lang w:eastAsia="en-GB"/>
        </w:rPr>
        <w:t> – any operation or set of operations which is performed on Personal Data or on sets of Personal Data.</w:t>
      </w:r>
      <w:r w:rsidRPr="00CE132A">
        <w:rPr>
          <w:rFonts w:eastAsia="Times New Roman" w:cstheme="minorHAnsi"/>
          <w:color w:val="4F4F4F"/>
          <w:lang w:eastAsia="en-GB"/>
        </w:rPr>
        <w:br/>
      </w:r>
      <w:r w:rsidRPr="00CE132A">
        <w:rPr>
          <w:rFonts w:eastAsia="Times New Roman" w:cstheme="minorHAnsi"/>
          <w:b/>
          <w:bCs/>
          <w:color w:val="4F4F4F"/>
          <w:lang w:eastAsia="en-GB"/>
        </w:rPr>
        <w:t>Data subject</w:t>
      </w:r>
      <w:r w:rsidRPr="00CE132A">
        <w:rPr>
          <w:rFonts w:eastAsia="Times New Roman" w:cstheme="minorHAnsi"/>
          <w:color w:val="4F4F4F"/>
          <w:lang w:eastAsia="en-GB"/>
        </w:rPr>
        <w:t> – a natural person whose Personal Data is being Processed.</w:t>
      </w:r>
      <w:r w:rsidRPr="00CE132A">
        <w:rPr>
          <w:rFonts w:eastAsia="Times New Roman" w:cstheme="minorHAnsi"/>
          <w:color w:val="4F4F4F"/>
          <w:lang w:eastAsia="en-GB"/>
        </w:rPr>
        <w:br/>
      </w:r>
      <w:r w:rsidRPr="00CE132A">
        <w:rPr>
          <w:rFonts w:eastAsia="Times New Roman" w:cstheme="minorHAnsi"/>
          <w:b/>
          <w:bCs/>
          <w:color w:val="4F4F4F"/>
          <w:lang w:eastAsia="en-GB"/>
        </w:rPr>
        <w:t>Child</w:t>
      </w:r>
      <w:r w:rsidRPr="00CE132A">
        <w:rPr>
          <w:rFonts w:eastAsia="Times New Roman" w:cstheme="minorHAnsi"/>
          <w:color w:val="4F4F4F"/>
          <w:lang w:eastAsia="en-GB"/>
        </w:rPr>
        <w:t> – a natural person under 16 years of age.</w:t>
      </w:r>
      <w:r w:rsidRPr="00CE132A">
        <w:rPr>
          <w:rFonts w:eastAsia="Times New Roman" w:cstheme="minorHAnsi"/>
          <w:color w:val="4F4F4F"/>
          <w:lang w:eastAsia="en-GB"/>
        </w:rPr>
        <w:br/>
      </w:r>
      <w:r w:rsidRPr="00CE132A">
        <w:rPr>
          <w:rFonts w:eastAsia="Times New Roman" w:cstheme="minorHAnsi"/>
          <w:b/>
          <w:bCs/>
          <w:color w:val="4F4F4F"/>
          <w:lang w:eastAsia="en-GB"/>
        </w:rPr>
        <w:t>We/us</w:t>
      </w:r>
      <w:r w:rsidRPr="00CE132A">
        <w:rPr>
          <w:rFonts w:eastAsia="Times New Roman" w:cstheme="minorHAnsi"/>
          <w:color w:val="4F4F4F"/>
          <w:lang w:eastAsia="en-GB"/>
        </w:rPr>
        <w:t xml:space="preserve"> (either capitalized or not) – </w:t>
      </w:r>
      <w:proofErr w:type="spellStart"/>
      <w:r w:rsidR="00705DAF">
        <w:rPr>
          <w:rFonts w:eastAsia="Times New Roman" w:cstheme="minorHAnsi"/>
          <w:color w:val="4F4F4F"/>
          <w:lang w:eastAsia="en-GB"/>
        </w:rPr>
        <w:t>Cuddfan</w:t>
      </w:r>
      <w:proofErr w:type="spellEnd"/>
      <w:r w:rsidR="00705DAF">
        <w:rPr>
          <w:rFonts w:eastAsia="Times New Roman" w:cstheme="minorHAnsi"/>
          <w:color w:val="4F4F4F"/>
          <w:lang w:eastAsia="en-GB"/>
        </w:rPr>
        <w:t xml:space="preserve"> </w:t>
      </w:r>
      <w:proofErr w:type="spellStart"/>
      <w:r w:rsidR="00705DAF">
        <w:rPr>
          <w:rFonts w:eastAsia="Times New Roman" w:cstheme="minorHAnsi"/>
          <w:color w:val="4F4F4F"/>
          <w:lang w:eastAsia="en-GB"/>
        </w:rPr>
        <w:t>Fach</w:t>
      </w:r>
      <w:proofErr w:type="spellEnd"/>
      <w:r w:rsidR="00705DAF">
        <w:rPr>
          <w:rFonts w:eastAsia="Times New Roman" w:cstheme="minorHAnsi"/>
          <w:color w:val="4F4F4F"/>
          <w:lang w:eastAsia="en-GB"/>
        </w:rPr>
        <w:t xml:space="preserve"> Holiday Let &amp; Mountain View Barn</w:t>
      </w:r>
    </w:p>
    <w:p w14:paraId="594A2AD7" w14:textId="77777777" w:rsidR="00CE132A" w:rsidRPr="00CE132A" w:rsidRDefault="00CE132A" w:rsidP="00CE132A">
      <w:pPr>
        <w:spacing w:after="225"/>
        <w:outlineLvl w:val="2"/>
        <w:rPr>
          <w:rFonts w:eastAsia="Times New Roman" w:cstheme="minorHAnsi"/>
          <w:b/>
          <w:bCs/>
          <w:color w:val="2B2B2B"/>
          <w:lang w:eastAsia="en-GB"/>
        </w:rPr>
      </w:pPr>
      <w:r w:rsidRPr="00CE132A">
        <w:rPr>
          <w:rFonts w:eastAsia="Times New Roman" w:cstheme="minorHAnsi"/>
          <w:b/>
          <w:bCs/>
          <w:color w:val="2B2B2B"/>
          <w:lang w:eastAsia="en-GB"/>
        </w:rPr>
        <w:t>Data Protection Principles</w:t>
      </w:r>
    </w:p>
    <w:p w14:paraId="0D5A5C44"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We promise to follow the following data protection principles:</w:t>
      </w:r>
    </w:p>
    <w:p w14:paraId="5E924E3B" w14:textId="77777777" w:rsidR="00CE132A" w:rsidRPr="00CE132A" w:rsidRDefault="00CE132A" w:rsidP="00CE132A">
      <w:pPr>
        <w:numPr>
          <w:ilvl w:val="0"/>
          <w:numId w:val="2"/>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Processing is lawful, fair, transparent. Our Processing activities have lawful grounds. We always consider your rights before Processing Personal Data. We will provide you information regarding Processing upon request.</w:t>
      </w:r>
    </w:p>
    <w:p w14:paraId="2DD009BF" w14:textId="77777777" w:rsidR="00CE132A" w:rsidRPr="00CE132A" w:rsidRDefault="00CE132A" w:rsidP="00CE132A">
      <w:pPr>
        <w:numPr>
          <w:ilvl w:val="0"/>
          <w:numId w:val="2"/>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Processing is limited to the purpose. Our Processing activities fit the purpose for which Personal Data was gathered.</w:t>
      </w:r>
    </w:p>
    <w:p w14:paraId="2112B5D6" w14:textId="77777777" w:rsidR="00CE132A" w:rsidRPr="00CE132A" w:rsidRDefault="00CE132A" w:rsidP="00CE132A">
      <w:pPr>
        <w:numPr>
          <w:ilvl w:val="0"/>
          <w:numId w:val="2"/>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 xml:space="preserve">Processing is done with minimal data. We only gather and </w:t>
      </w:r>
      <w:proofErr w:type="gramStart"/>
      <w:r w:rsidRPr="00CE132A">
        <w:rPr>
          <w:rFonts w:eastAsia="Times New Roman" w:cstheme="minorHAnsi"/>
          <w:color w:val="4F4F4F"/>
          <w:lang w:eastAsia="en-GB"/>
        </w:rPr>
        <w:t>Process</w:t>
      </w:r>
      <w:proofErr w:type="gramEnd"/>
      <w:r w:rsidRPr="00CE132A">
        <w:rPr>
          <w:rFonts w:eastAsia="Times New Roman" w:cstheme="minorHAnsi"/>
          <w:color w:val="4F4F4F"/>
          <w:lang w:eastAsia="en-GB"/>
        </w:rPr>
        <w:t xml:space="preserve"> the minimal amount of Personal Data required for any purpose.</w:t>
      </w:r>
    </w:p>
    <w:p w14:paraId="65D6973A" w14:textId="77777777" w:rsidR="00CE132A" w:rsidRPr="00CE132A" w:rsidRDefault="00CE132A" w:rsidP="00CE132A">
      <w:pPr>
        <w:numPr>
          <w:ilvl w:val="0"/>
          <w:numId w:val="2"/>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Processing is limited with a time period. We will not store your personal data for longer than needed.</w:t>
      </w:r>
    </w:p>
    <w:p w14:paraId="747466A8" w14:textId="77777777" w:rsidR="00CE132A" w:rsidRPr="00CE132A" w:rsidRDefault="00CE132A" w:rsidP="00CE132A">
      <w:pPr>
        <w:numPr>
          <w:ilvl w:val="0"/>
          <w:numId w:val="2"/>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We will do our best to ensure the accuracy of data.</w:t>
      </w:r>
    </w:p>
    <w:p w14:paraId="30932C06" w14:textId="77777777" w:rsidR="00CE132A" w:rsidRPr="00CE132A" w:rsidRDefault="00CE132A" w:rsidP="00CE132A">
      <w:pPr>
        <w:numPr>
          <w:ilvl w:val="0"/>
          <w:numId w:val="2"/>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We will do our best to ensure the integrity and confidentiality of data.</w:t>
      </w:r>
    </w:p>
    <w:p w14:paraId="190CB8B9" w14:textId="77777777" w:rsidR="00CE132A" w:rsidRPr="00CE132A" w:rsidRDefault="00CE132A" w:rsidP="00CE132A">
      <w:pPr>
        <w:spacing w:after="225"/>
        <w:outlineLvl w:val="2"/>
        <w:rPr>
          <w:rFonts w:eastAsia="Times New Roman" w:cstheme="minorHAnsi"/>
          <w:b/>
          <w:bCs/>
          <w:color w:val="2B2B2B"/>
          <w:lang w:eastAsia="en-GB"/>
        </w:rPr>
      </w:pPr>
      <w:r w:rsidRPr="00CE132A">
        <w:rPr>
          <w:rFonts w:eastAsia="Times New Roman" w:cstheme="minorHAnsi"/>
          <w:b/>
          <w:bCs/>
          <w:color w:val="2B2B2B"/>
          <w:lang w:eastAsia="en-GB"/>
        </w:rPr>
        <w:t>Data Subject’s rights</w:t>
      </w:r>
    </w:p>
    <w:p w14:paraId="1817632E"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lastRenderedPageBreak/>
        <w:t>The Data Subject has the following rights:</w:t>
      </w:r>
    </w:p>
    <w:p w14:paraId="5444AA9C" w14:textId="77777777" w:rsidR="00CE132A" w:rsidRPr="00CE132A" w:rsidRDefault="00CE132A" w:rsidP="00CE132A">
      <w:pPr>
        <w:numPr>
          <w:ilvl w:val="0"/>
          <w:numId w:val="3"/>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 xml:space="preserve">Right to information – meaning you </w:t>
      </w:r>
      <w:proofErr w:type="gramStart"/>
      <w:r w:rsidRPr="00CE132A">
        <w:rPr>
          <w:rFonts w:eastAsia="Times New Roman" w:cstheme="minorHAnsi"/>
          <w:color w:val="4F4F4F"/>
          <w:lang w:eastAsia="en-GB"/>
        </w:rPr>
        <w:t>have to</w:t>
      </w:r>
      <w:proofErr w:type="gramEnd"/>
      <w:r w:rsidRPr="00CE132A">
        <w:rPr>
          <w:rFonts w:eastAsia="Times New Roman" w:cstheme="minorHAnsi"/>
          <w:color w:val="4F4F4F"/>
          <w:lang w:eastAsia="en-GB"/>
        </w:rPr>
        <w:t xml:space="preserve"> right to know whether your Personal Data is being processed; what data is gathered, from where it is obtained and why and by whom it is processed.</w:t>
      </w:r>
    </w:p>
    <w:p w14:paraId="695206C6" w14:textId="77777777" w:rsidR="00CE132A" w:rsidRPr="00CE132A" w:rsidRDefault="00CE132A" w:rsidP="00CE132A">
      <w:pPr>
        <w:numPr>
          <w:ilvl w:val="0"/>
          <w:numId w:val="3"/>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Right to access – meaning you have the right to access the data collected from/about you. This includes your right to request and obtain a copy of your Personal Data gathered.</w:t>
      </w:r>
    </w:p>
    <w:p w14:paraId="0ADACD8C" w14:textId="77777777" w:rsidR="00CE132A" w:rsidRPr="00CE132A" w:rsidRDefault="00CE132A" w:rsidP="00CE132A">
      <w:pPr>
        <w:numPr>
          <w:ilvl w:val="0"/>
          <w:numId w:val="3"/>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Right to rectification – meaning you have the right to request rectification or erasure of your Personal Data that is inaccurate or incomplete.</w:t>
      </w:r>
    </w:p>
    <w:p w14:paraId="070C31C1" w14:textId="77777777" w:rsidR="00CE132A" w:rsidRPr="00CE132A" w:rsidRDefault="00CE132A" w:rsidP="00CE132A">
      <w:pPr>
        <w:numPr>
          <w:ilvl w:val="0"/>
          <w:numId w:val="3"/>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Right to erasure – meaning in certain circumstances you can request for your Personal Data to be erased from our records.</w:t>
      </w:r>
    </w:p>
    <w:p w14:paraId="79DD6DEF" w14:textId="77777777" w:rsidR="00CE132A" w:rsidRPr="00CE132A" w:rsidRDefault="00CE132A" w:rsidP="00CE132A">
      <w:pPr>
        <w:numPr>
          <w:ilvl w:val="0"/>
          <w:numId w:val="3"/>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Right to restrict processing – meaning where certain conditions apply, you have the right to restrict the Processing of your Personal Data.</w:t>
      </w:r>
    </w:p>
    <w:p w14:paraId="3ECF6C33" w14:textId="77777777" w:rsidR="00CE132A" w:rsidRPr="00CE132A" w:rsidRDefault="00CE132A" w:rsidP="00CE132A">
      <w:pPr>
        <w:numPr>
          <w:ilvl w:val="0"/>
          <w:numId w:val="3"/>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Right to object to processing – meaning in certain cases you have the right to object to Processing of your Personal Data, for example in the case of direct marketing.</w:t>
      </w:r>
    </w:p>
    <w:p w14:paraId="3676BC77" w14:textId="77777777" w:rsidR="00CE132A" w:rsidRPr="00CE132A" w:rsidRDefault="00CE132A" w:rsidP="00CE132A">
      <w:pPr>
        <w:numPr>
          <w:ilvl w:val="0"/>
          <w:numId w:val="3"/>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Right to object to automated Processing – meaning you have the right to object to automated Processing, including profiling; and not to be subject to a decision based solely on automated Processing. This right you can exercise whenever there is an outcome of the profiling that produces legal effects concerning or significantly affecting you.</w:t>
      </w:r>
    </w:p>
    <w:p w14:paraId="0428F634" w14:textId="77777777" w:rsidR="00CE132A" w:rsidRPr="00CE132A" w:rsidRDefault="00CE132A" w:rsidP="00CE132A">
      <w:pPr>
        <w:numPr>
          <w:ilvl w:val="0"/>
          <w:numId w:val="3"/>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Right to data portability – you have the right to obtain your Personal Data in a machine-readable format or if it is feasible, as a direct transfer from one Processor to another.</w:t>
      </w:r>
    </w:p>
    <w:p w14:paraId="3279DB9E" w14:textId="77777777" w:rsidR="00CE132A" w:rsidRPr="00CE132A" w:rsidRDefault="00CE132A" w:rsidP="00CE132A">
      <w:pPr>
        <w:numPr>
          <w:ilvl w:val="0"/>
          <w:numId w:val="3"/>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 xml:space="preserve">Right to lodge a complaint – </w:t>
      </w:r>
      <w:proofErr w:type="gramStart"/>
      <w:r w:rsidRPr="00CE132A">
        <w:rPr>
          <w:rFonts w:eastAsia="Times New Roman" w:cstheme="minorHAnsi"/>
          <w:color w:val="4F4F4F"/>
          <w:lang w:eastAsia="en-GB"/>
        </w:rPr>
        <w:t>in the event that</w:t>
      </w:r>
      <w:proofErr w:type="gramEnd"/>
      <w:r w:rsidRPr="00CE132A">
        <w:rPr>
          <w:rFonts w:eastAsia="Times New Roman" w:cstheme="minorHAnsi"/>
          <w:color w:val="4F4F4F"/>
          <w:lang w:eastAsia="en-GB"/>
        </w:rPr>
        <w:t xml:space="preserve"> we refuse your request under the Rights of Access, we will provide you with a reason as to why. If you are not satisfied with the way your request has been </w:t>
      </w:r>
      <w:proofErr w:type="gramStart"/>
      <w:r w:rsidRPr="00CE132A">
        <w:rPr>
          <w:rFonts w:eastAsia="Times New Roman" w:cstheme="minorHAnsi"/>
          <w:color w:val="4F4F4F"/>
          <w:lang w:eastAsia="en-GB"/>
        </w:rPr>
        <w:t>handled</w:t>
      </w:r>
      <w:proofErr w:type="gramEnd"/>
      <w:r w:rsidRPr="00CE132A">
        <w:rPr>
          <w:rFonts w:eastAsia="Times New Roman" w:cstheme="minorHAnsi"/>
          <w:color w:val="4F4F4F"/>
          <w:lang w:eastAsia="en-GB"/>
        </w:rPr>
        <w:t xml:space="preserve"> please contact us.</w:t>
      </w:r>
    </w:p>
    <w:p w14:paraId="07EB151E" w14:textId="77777777" w:rsidR="00CE132A" w:rsidRPr="00CE132A" w:rsidRDefault="00CE132A" w:rsidP="00CE132A">
      <w:pPr>
        <w:numPr>
          <w:ilvl w:val="0"/>
          <w:numId w:val="3"/>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Right for the help of </w:t>
      </w:r>
      <w:hyperlink r:id="rId14" w:anchor="gdpr-contact" w:history="1">
        <w:r w:rsidRPr="00CE132A">
          <w:rPr>
            <w:rFonts w:eastAsia="Times New Roman" w:cstheme="minorHAnsi"/>
            <w:color w:val="2B2B2B"/>
            <w:u w:val="single"/>
            <w:lang w:eastAsia="en-GB"/>
          </w:rPr>
          <w:t>supervisory authority</w:t>
        </w:r>
      </w:hyperlink>
      <w:r w:rsidRPr="00CE132A">
        <w:rPr>
          <w:rFonts w:eastAsia="Times New Roman" w:cstheme="minorHAnsi"/>
          <w:color w:val="4F4F4F"/>
          <w:lang w:eastAsia="en-GB"/>
        </w:rPr>
        <w:t> – meaning you have the right for the help of a supervisory authority and the right for other legal remedies such as claiming damages.</w:t>
      </w:r>
    </w:p>
    <w:p w14:paraId="6095D5C5" w14:textId="77777777" w:rsidR="00CE132A" w:rsidRPr="00CE132A" w:rsidRDefault="00CE132A" w:rsidP="00CE132A">
      <w:pPr>
        <w:numPr>
          <w:ilvl w:val="0"/>
          <w:numId w:val="3"/>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Right to withdraw consent – you have the right withdraw any given consent for Processing of your Personal Data.</w:t>
      </w:r>
    </w:p>
    <w:p w14:paraId="6F36D768" w14:textId="77777777" w:rsidR="00CE132A" w:rsidRPr="00CE132A" w:rsidRDefault="00CE132A" w:rsidP="00CE132A">
      <w:pPr>
        <w:spacing w:after="225"/>
        <w:outlineLvl w:val="2"/>
        <w:rPr>
          <w:rFonts w:eastAsia="Times New Roman" w:cstheme="minorHAnsi"/>
          <w:b/>
          <w:bCs/>
          <w:color w:val="2B2B2B"/>
          <w:lang w:eastAsia="en-GB"/>
        </w:rPr>
      </w:pPr>
      <w:r w:rsidRPr="00CE132A">
        <w:rPr>
          <w:rFonts w:eastAsia="Times New Roman" w:cstheme="minorHAnsi"/>
          <w:b/>
          <w:bCs/>
          <w:color w:val="2B2B2B"/>
          <w:lang w:eastAsia="en-GB"/>
        </w:rPr>
        <w:t>Data we gather</w:t>
      </w:r>
    </w:p>
    <w:p w14:paraId="25F29FC1" w14:textId="392A3373" w:rsidR="00CE132A" w:rsidRPr="00CE132A" w:rsidRDefault="00CE132A" w:rsidP="00CE132A">
      <w:pPr>
        <w:spacing w:after="225"/>
        <w:rPr>
          <w:rFonts w:eastAsia="Times New Roman" w:cstheme="minorHAnsi"/>
          <w:color w:val="4F4F4F"/>
          <w:lang w:eastAsia="en-GB"/>
        </w:rPr>
      </w:pPr>
      <w:r w:rsidRPr="00CE132A">
        <w:rPr>
          <w:rFonts w:eastAsia="Times New Roman" w:cstheme="minorHAnsi"/>
          <w:b/>
          <w:bCs/>
          <w:color w:val="4F4F4F"/>
          <w:lang w:eastAsia="en-GB"/>
        </w:rPr>
        <w:t>Information you have provided us with</w:t>
      </w:r>
      <w:r w:rsidRPr="00CE132A">
        <w:rPr>
          <w:rFonts w:eastAsia="Times New Roman" w:cstheme="minorHAnsi"/>
          <w:color w:val="4F4F4F"/>
          <w:lang w:eastAsia="en-GB"/>
        </w:rPr>
        <w:br/>
        <w:t xml:space="preserve">This might be your e-mail address, name, billing address, home address etc – mainly information that is necessary for delivering you a product/service or to enhance your customer experience with us. We save the information you provide us with </w:t>
      </w:r>
      <w:proofErr w:type="gramStart"/>
      <w:r w:rsidRPr="00CE132A">
        <w:rPr>
          <w:rFonts w:eastAsia="Times New Roman" w:cstheme="minorHAnsi"/>
          <w:color w:val="4F4F4F"/>
          <w:lang w:eastAsia="en-GB"/>
        </w:rPr>
        <w:t>in order for</w:t>
      </w:r>
      <w:proofErr w:type="gramEnd"/>
      <w:r w:rsidRPr="00CE132A">
        <w:rPr>
          <w:rFonts w:eastAsia="Times New Roman" w:cstheme="minorHAnsi"/>
          <w:color w:val="4F4F4F"/>
          <w:lang w:eastAsia="en-GB"/>
        </w:rPr>
        <w:t xml:space="preserve"> you to comment or perform other activities on the website. This information includes, for example, your name and e-mail address.</w:t>
      </w:r>
    </w:p>
    <w:p w14:paraId="67E76309" w14:textId="23049BA5" w:rsidR="00CE132A" w:rsidRPr="00CE132A" w:rsidRDefault="00CE132A" w:rsidP="00CE132A">
      <w:pPr>
        <w:spacing w:after="225"/>
        <w:rPr>
          <w:rFonts w:eastAsia="Times New Roman" w:cstheme="minorHAnsi"/>
          <w:color w:val="4F4F4F"/>
          <w:lang w:eastAsia="en-GB"/>
        </w:rPr>
      </w:pPr>
      <w:r w:rsidRPr="00CE132A">
        <w:rPr>
          <w:rFonts w:eastAsia="Times New Roman" w:cstheme="minorHAnsi"/>
          <w:b/>
          <w:bCs/>
          <w:color w:val="4F4F4F"/>
          <w:lang w:eastAsia="en-GB"/>
        </w:rPr>
        <w:t>Information automatically collected about you</w:t>
      </w:r>
      <w:r w:rsidRPr="00CE132A">
        <w:rPr>
          <w:rFonts w:eastAsia="Times New Roman" w:cstheme="minorHAnsi"/>
          <w:color w:val="4F4F4F"/>
          <w:lang w:eastAsia="en-GB"/>
        </w:rPr>
        <w:br/>
        <w:t>This includes information that is automatically stored by cookies and other session tools. For example, your shopping cart information, your IP address, your shopping history (if there is any) etc. This information is used to improve your customer experience. When you use our services or look at the contents of our website, your activities may be logged.</w:t>
      </w:r>
    </w:p>
    <w:p w14:paraId="32CF4BC1" w14:textId="6E0C9F7E" w:rsidR="00CE132A" w:rsidRPr="00CE132A" w:rsidRDefault="00CE132A" w:rsidP="00CE132A">
      <w:pPr>
        <w:spacing w:after="225"/>
        <w:rPr>
          <w:rFonts w:eastAsia="Times New Roman" w:cstheme="minorHAnsi"/>
          <w:color w:val="4F4F4F"/>
          <w:lang w:eastAsia="en-GB"/>
        </w:rPr>
      </w:pPr>
      <w:r w:rsidRPr="00CE132A">
        <w:rPr>
          <w:rFonts w:eastAsia="Times New Roman" w:cstheme="minorHAnsi"/>
          <w:b/>
          <w:bCs/>
          <w:color w:val="4F4F4F"/>
          <w:lang w:eastAsia="en-GB"/>
        </w:rPr>
        <w:lastRenderedPageBreak/>
        <w:t>Information from our partners</w:t>
      </w:r>
      <w:r w:rsidRPr="00CE132A">
        <w:rPr>
          <w:rFonts w:eastAsia="Times New Roman" w:cstheme="minorHAnsi"/>
          <w:color w:val="4F4F4F"/>
          <w:lang w:eastAsia="en-GB"/>
        </w:rPr>
        <w:br/>
        <w:t>We gather information from our trusted partners with confirmation that they have legal grounds to share that information with us. This is either information you have provided them directly with or that they have gathered about you on other lega</w:t>
      </w:r>
      <w:r w:rsidRPr="00CE132A">
        <w:rPr>
          <w:rFonts w:eastAsia="Times New Roman" w:cstheme="minorHAnsi"/>
          <w:lang w:eastAsia="en-GB"/>
        </w:rPr>
        <w:t xml:space="preserve">l </w:t>
      </w:r>
      <w:r w:rsidRPr="00CE132A">
        <w:rPr>
          <w:rFonts w:eastAsia="Times New Roman" w:cstheme="minorHAnsi"/>
          <w:color w:val="4F4F4F"/>
          <w:lang w:eastAsia="en-GB"/>
        </w:rPr>
        <w:t xml:space="preserve">grounds. </w:t>
      </w:r>
      <w:r w:rsidRPr="007F0326">
        <w:rPr>
          <w:rFonts w:eastAsia="Times New Roman" w:cstheme="minorHAnsi"/>
          <w:color w:val="4F4F4F"/>
          <w:lang w:eastAsia="en-GB"/>
        </w:rPr>
        <w:t xml:space="preserve">We only work with Processing partners who </w:t>
      </w:r>
      <w:proofErr w:type="gramStart"/>
      <w:r w:rsidRPr="007F0326">
        <w:rPr>
          <w:rFonts w:eastAsia="Times New Roman" w:cstheme="minorHAnsi"/>
          <w:color w:val="4F4F4F"/>
          <w:lang w:eastAsia="en-GB"/>
        </w:rPr>
        <w:t>are able to</w:t>
      </w:r>
      <w:proofErr w:type="gramEnd"/>
      <w:r w:rsidRPr="007F0326">
        <w:rPr>
          <w:rFonts w:eastAsia="Times New Roman" w:cstheme="minorHAnsi"/>
          <w:color w:val="4F4F4F"/>
          <w:lang w:eastAsia="en-GB"/>
        </w:rPr>
        <w:t xml:space="preserve"> ensure adequate level of protection to your Personal Data. We disclose your Personal Data to third parties or public officials when we are legally obliged to do so. We might disclose your Personal Data to third parties if you have consented to it or if there are other legal grounds for it.</w:t>
      </w:r>
    </w:p>
    <w:p w14:paraId="5599EBC7"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b/>
          <w:bCs/>
          <w:color w:val="4F4F4F"/>
          <w:lang w:eastAsia="en-GB"/>
        </w:rPr>
        <w:t>Publicly available information</w:t>
      </w:r>
      <w:r w:rsidRPr="00CE132A">
        <w:rPr>
          <w:rFonts w:eastAsia="Times New Roman" w:cstheme="minorHAnsi"/>
          <w:color w:val="4F4F4F"/>
          <w:lang w:eastAsia="en-GB"/>
        </w:rPr>
        <w:br/>
        <w:t>We might gather information about you that is publicly available.</w:t>
      </w:r>
    </w:p>
    <w:p w14:paraId="0CF701C5" w14:textId="77777777" w:rsidR="00CE132A" w:rsidRPr="00CE132A" w:rsidRDefault="00CE132A" w:rsidP="00CE132A">
      <w:pPr>
        <w:spacing w:after="225"/>
        <w:outlineLvl w:val="2"/>
        <w:rPr>
          <w:rFonts w:eastAsia="Times New Roman" w:cstheme="minorHAnsi"/>
          <w:b/>
          <w:bCs/>
          <w:color w:val="2B2B2B"/>
          <w:lang w:eastAsia="en-GB"/>
        </w:rPr>
      </w:pPr>
      <w:r w:rsidRPr="00CE132A">
        <w:rPr>
          <w:rFonts w:eastAsia="Times New Roman" w:cstheme="minorHAnsi"/>
          <w:b/>
          <w:bCs/>
          <w:color w:val="2B2B2B"/>
          <w:lang w:eastAsia="en-GB"/>
        </w:rPr>
        <w:t>How we use your Personal Data</w:t>
      </w:r>
    </w:p>
    <w:p w14:paraId="7B0B9930"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We use your Personal Data in order to:</w:t>
      </w:r>
    </w:p>
    <w:p w14:paraId="0700B03D" w14:textId="77777777" w:rsidR="00CE132A" w:rsidRPr="00CE132A" w:rsidRDefault="00CE132A" w:rsidP="00CE132A">
      <w:pPr>
        <w:numPr>
          <w:ilvl w:val="0"/>
          <w:numId w:val="4"/>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provide our service to you. This includes for example registering your account; providing you with other products and services that you have requested; providing you with promotional items at your request and communicating with you in relation to those products and services; communicating and interacting with you; and notifying you of changes to any services.</w:t>
      </w:r>
    </w:p>
    <w:p w14:paraId="4075D9EB" w14:textId="77777777" w:rsidR="00CE132A" w:rsidRPr="00CE132A" w:rsidRDefault="00CE132A" w:rsidP="00CE132A">
      <w:pPr>
        <w:numPr>
          <w:ilvl w:val="0"/>
          <w:numId w:val="4"/>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 xml:space="preserve">enhance your customer </w:t>
      </w:r>
      <w:proofErr w:type="gramStart"/>
      <w:r w:rsidRPr="00CE132A">
        <w:rPr>
          <w:rFonts w:eastAsia="Times New Roman" w:cstheme="minorHAnsi"/>
          <w:color w:val="4F4F4F"/>
          <w:lang w:eastAsia="en-GB"/>
        </w:rPr>
        <w:t>experience;</w:t>
      </w:r>
      <w:proofErr w:type="gramEnd"/>
    </w:p>
    <w:p w14:paraId="236B902E" w14:textId="65EDA81D" w:rsidR="00CE132A" w:rsidRPr="00CE132A" w:rsidRDefault="00CE132A" w:rsidP="00CE132A">
      <w:pPr>
        <w:numPr>
          <w:ilvl w:val="0"/>
          <w:numId w:val="4"/>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 xml:space="preserve">fulfil an obligation under law or </w:t>
      </w:r>
      <w:proofErr w:type="gramStart"/>
      <w:r w:rsidRPr="00CE132A">
        <w:rPr>
          <w:rFonts w:eastAsia="Times New Roman" w:cstheme="minorHAnsi"/>
          <w:color w:val="4F4F4F"/>
          <w:lang w:eastAsia="en-GB"/>
        </w:rPr>
        <w:t>contract;</w:t>
      </w:r>
      <w:proofErr w:type="gramEnd"/>
    </w:p>
    <w:p w14:paraId="7086EB42"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We use your Personal Data on legitimate grounds and/or with your Consent.</w:t>
      </w:r>
    </w:p>
    <w:p w14:paraId="02FC25D0"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 xml:space="preserve">On the grounds of </w:t>
      </w:r>
      <w:proofErr w:type="gramStart"/>
      <w:r w:rsidRPr="00CE132A">
        <w:rPr>
          <w:rFonts w:eastAsia="Times New Roman" w:cstheme="minorHAnsi"/>
          <w:color w:val="4F4F4F"/>
          <w:lang w:eastAsia="en-GB"/>
        </w:rPr>
        <w:t>entering into</w:t>
      </w:r>
      <w:proofErr w:type="gramEnd"/>
      <w:r w:rsidRPr="00CE132A">
        <w:rPr>
          <w:rFonts w:eastAsia="Times New Roman" w:cstheme="minorHAnsi"/>
          <w:color w:val="4F4F4F"/>
          <w:lang w:eastAsia="en-GB"/>
        </w:rPr>
        <w:t xml:space="preserve"> a contract or fulfilling contractual obligations, we Process your Personal Data for the following purposes:</w:t>
      </w:r>
    </w:p>
    <w:p w14:paraId="1E434028" w14:textId="77777777" w:rsidR="00CE132A" w:rsidRPr="00CE132A" w:rsidRDefault="00CE132A" w:rsidP="00CE132A">
      <w:pPr>
        <w:numPr>
          <w:ilvl w:val="0"/>
          <w:numId w:val="5"/>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 xml:space="preserve">to identify </w:t>
      </w:r>
      <w:proofErr w:type="gramStart"/>
      <w:r w:rsidRPr="00CE132A">
        <w:rPr>
          <w:rFonts w:eastAsia="Times New Roman" w:cstheme="minorHAnsi"/>
          <w:color w:val="4F4F4F"/>
          <w:lang w:eastAsia="en-GB"/>
        </w:rPr>
        <w:t>you;</w:t>
      </w:r>
      <w:proofErr w:type="gramEnd"/>
    </w:p>
    <w:p w14:paraId="1500FCBA" w14:textId="77777777" w:rsidR="00CE132A" w:rsidRPr="00CE132A" w:rsidRDefault="00CE132A" w:rsidP="00CE132A">
      <w:pPr>
        <w:numPr>
          <w:ilvl w:val="0"/>
          <w:numId w:val="5"/>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 xml:space="preserve">to provide you a service or to send/offer you a </w:t>
      </w:r>
      <w:proofErr w:type="gramStart"/>
      <w:r w:rsidRPr="00CE132A">
        <w:rPr>
          <w:rFonts w:eastAsia="Times New Roman" w:cstheme="minorHAnsi"/>
          <w:color w:val="4F4F4F"/>
          <w:lang w:eastAsia="en-GB"/>
        </w:rPr>
        <w:t>product;</w:t>
      </w:r>
      <w:proofErr w:type="gramEnd"/>
    </w:p>
    <w:p w14:paraId="61EC2CE8" w14:textId="47A458DE" w:rsidR="00CE132A" w:rsidRPr="00CE132A" w:rsidRDefault="00CE132A" w:rsidP="00CE132A">
      <w:pPr>
        <w:numPr>
          <w:ilvl w:val="0"/>
          <w:numId w:val="5"/>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 xml:space="preserve">to communicate either for sales or </w:t>
      </w:r>
      <w:proofErr w:type="gramStart"/>
      <w:r w:rsidRPr="00CE132A">
        <w:rPr>
          <w:rFonts w:eastAsia="Times New Roman" w:cstheme="minorHAnsi"/>
          <w:color w:val="4F4F4F"/>
          <w:lang w:eastAsia="en-GB"/>
        </w:rPr>
        <w:t>invoicing;</w:t>
      </w:r>
      <w:proofErr w:type="gramEnd"/>
    </w:p>
    <w:p w14:paraId="21FB4F12"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On the ground of legitimate interest, we Process your Personal Data for the following purposes:</w:t>
      </w:r>
    </w:p>
    <w:p w14:paraId="41152C59" w14:textId="77777777" w:rsidR="00CE132A" w:rsidRPr="00CE132A" w:rsidRDefault="00CE132A" w:rsidP="00CE132A">
      <w:pPr>
        <w:numPr>
          <w:ilvl w:val="0"/>
          <w:numId w:val="6"/>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to send you personalized offers* (from us and/or our carefully selected partners</w:t>
      </w:r>
      <w:proofErr w:type="gramStart"/>
      <w:r w:rsidRPr="00CE132A">
        <w:rPr>
          <w:rFonts w:eastAsia="Times New Roman" w:cstheme="minorHAnsi"/>
          <w:color w:val="4F4F4F"/>
          <w:lang w:eastAsia="en-GB"/>
        </w:rPr>
        <w:t>);</w:t>
      </w:r>
      <w:proofErr w:type="gramEnd"/>
    </w:p>
    <w:p w14:paraId="64531EC2" w14:textId="77777777" w:rsidR="00CE132A" w:rsidRPr="00CE132A" w:rsidRDefault="00CE132A" w:rsidP="00CE132A">
      <w:pPr>
        <w:numPr>
          <w:ilvl w:val="0"/>
          <w:numId w:val="6"/>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to administer and analyse our client base (purchasing behaviour and history) in order to improve the quality, variety, and availability of products/ services offered/</w:t>
      </w:r>
      <w:proofErr w:type="gramStart"/>
      <w:r w:rsidRPr="00CE132A">
        <w:rPr>
          <w:rFonts w:eastAsia="Times New Roman" w:cstheme="minorHAnsi"/>
          <w:color w:val="4F4F4F"/>
          <w:lang w:eastAsia="en-GB"/>
        </w:rPr>
        <w:t>provided;</w:t>
      </w:r>
      <w:proofErr w:type="gramEnd"/>
    </w:p>
    <w:p w14:paraId="3856ACFE" w14:textId="5260AD96" w:rsidR="00CE132A" w:rsidRPr="00CE132A" w:rsidRDefault="00CE132A" w:rsidP="00CE132A">
      <w:pPr>
        <w:numPr>
          <w:ilvl w:val="0"/>
          <w:numId w:val="6"/>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 xml:space="preserve">to conduct questionnaires concerning client </w:t>
      </w:r>
      <w:proofErr w:type="gramStart"/>
      <w:r w:rsidRPr="00CE132A">
        <w:rPr>
          <w:rFonts w:eastAsia="Times New Roman" w:cstheme="minorHAnsi"/>
          <w:color w:val="4F4F4F"/>
          <w:lang w:eastAsia="en-GB"/>
        </w:rPr>
        <w:t>satisfaction;</w:t>
      </w:r>
      <w:proofErr w:type="gramEnd"/>
    </w:p>
    <w:p w14:paraId="70376429" w14:textId="77777777" w:rsidR="00CE132A" w:rsidRPr="00CE132A" w:rsidRDefault="00CE132A" w:rsidP="00CE132A">
      <w:pPr>
        <w:spacing w:after="225"/>
        <w:rPr>
          <w:rFonts w:eastAsia="Times New Roman" w:cstheme="minorHAnsi"/>
          <w:color w:val="4F4F4F"/>
          <w:lang w:eastAsia="en-GB"/>
        </w:rPr>
      </w:pPr>
      <w:proofErr w:type="gramStart"/>
      <w:r w:rsidRPr="00CE132A">
        <w:rPr>
          <w:rFonts w:eastAsia="Times New Roman" w:cstheme="minorHAnsi"/>
          <w:color w:val="4F4F4F"/>
          <w:lang w:eastAsia="en-GB"/>
        </w:rPr>
        <w:t>As long as</w:t>
      </w:r>
      <w:proofErr w:type="gramEnd"/>
      <w:r w:rsidRPr="00CE132A">
        <w:rPr>
          <w:rFonts w:eastAsia="Times New Roman" w:cstheme="minorHAnsi"/>
          <w:color w:val="4F4F4F"/>
          <w:lang w:eastAsia="en-GB"/>
        </w:rPr>
        <w:t xml:space="preserve"> you have not informed us otherwise, we consider offering you products/services that are similar or same to your purchasing history/browsing behaviour to be our legitimate interest.</w:t>
      </w:r>
    </w:p>
    <w:p w14:paraId="180A7B92"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With your consent we Process your Personal Data for the following purposes:</w:t>
      </w:r>
    </w:p>
    <w:p w14:paraId="6533617C" w14:textId="77777777" w:rsidR="00CE132A" w:rsidRPr="00CE132A" w:rsidRDefault="00CE132A" w:rsidP="00CE132A">
      <w:pPr>
        <w:numPr>
          <w:ilvl w:val="0"/>
          <w:numId w:val="7"/>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lastRenderedPageBreak/>
        <w:t>to send you newsletters and campaign offers (from us and/or our carefully selected partners</w:t>
      </w:r>
      <w:proofErr w:type="gramStart"/>
      <w:r w:rsidRPr="00CE132A">
        <w:rPr>
          <w:rFonts w:eastAsia="Times New Roman" w:cstheme="minorHAnsi"/>
          <w:color w:val="4F4F4F"/>
          <w:lang w:eastAsia="en-GB"/>
        </w:rPr>
        <w:t>);</w:t>
      </w:r>
      <w:proofErr w:type="gramEnd"/>
    </w:p>
    <w:p w14:paraId="656E77C7" w14:textId="221CE297" w:rsidR="00CE132A" w:rsidRPr="00CE132A" w:rsidRDefault="00CE132A" w:rsidP="00CE132A">
      <w:pPr>
        <w:numPr>
          <w:ilvl w:val="0"/>
          <w:numId w:val="7"/>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 xml:space="preserve">for other purposes we have asked your consent </w:t>
      </w:r>
      <w:proofErr w:type="gramStart"/>
      <w:r w:rsidRPr="00CE132A">
        <w:rPr>
          <w:rFonts w:eastAsia="Times New Roman" w:cstheme="minorHAnsi"/>
          <w:color w:val="4F4F4F"/>
          <w:lang w:eastAsia="en-GB"/>
        </w:rPr>
        <w:t>for;</w:t>
      </w:r>
      <w:proofErr w:type="gramEnd"/>
    </w:p>
    <w:p w14:paraId="59F5FE5C" w14:textId="5EF38D8D"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We Process your Personal Data in order to fulfil obligation rising from law and/or use your Personal Data for options provided by law. We reserve the right to anonymise Personal Data gathered and to use any such data. We will use data outside the scope of this Policy only when it is anonymised. We save your billing information and other information gathered about you for as long as needed for accounting purposes or other obligations deriving from law, but not longer than</w:t>
      </w:r>
    </w:p>
    <w:p w14:paraId="4D2BECEF"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 xml:space="preserve">We might process your Personal Data for additional purposes that are not mentioned </w:t>
      </w:r>
      <w:proofErr w:type="gramStart"/>
      <w:r w:rsidRPr="00CE132A">
        <w:rPr>
          <w:rFonts w:eastAsia="Times New Roman" w:cstheme="minorHAnsi"/>
          <w:color w:val="4F4F4F"/>
          <w:lang w:eastAsia="en-GB"/>
        </w:rPr>
        <w:t>here, but</w:t>
      </w:r>
      <w:proofErr w:type="gramEnd"/>
      <w:r w:rsidRPr="00CE132A">
        <w:rPr>
          <w:rFonts w:eastAsia="Times New Roman" w:cstheme="minorHAnsi"/>
          <w:color w:val="4F4F4F"/>
          <w:lang w:eastAsia="en-GB"/>
        </w:rPr>
        <w:t xml:space="preserve"> are compatible with the original purpose for which the data was gathered. To do this, we will ensure that:</w:t>
      </w:r>
    </w:p>
    <w:p w14:paraId="292D5AAD" w14:textId="77777777" w:rsidR="00CE132A" w:rsidRPr="00CE132A" w:rsidRDefault="00CE132A" w:rsidP="00CE132A">
      <w:pPr>
        <w:numPr>
          <w:ilvl w:val="0"/>
          <w:numId w:val="8"/>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 xml:space="preserve">the link between purposes, context and nature of Personal Data is suitable for further </w:t>
      </w:r>
      <w:proofErr w:type="gramStart"/>
      <w:r w:rsidRPr="00CE132A">
        <w:rPr>
          <w:rFonts w:eastAsia="Times New Roman" w:cstheme="minorHAnsi"/>
          <w:color w:val="4F4F4F"/>
          <w:lang w:eastAsia="en-GB"/>
        </w:rPr>
        <w:t>Processing;</w:t>
      </w:r>
      <w:proofErr w:type="gramEnd"/>
    </w:p>
    <w:p w14:paraId="4BFC6E1F" w14:textId="77777777" w:rsidR="00CE132A" w:rsidRPr="00CE132A" w:rsidRDefault="00CE132A" w:rsidP="00CE132A">
      <w:pPr>
        <w:numPr>
          <w:ilvl w:val="0"/>
          <w:numId w:val="8"/>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the further Processing would not harm your interests and</w:t>
      </w:r>
    </w:p>
    <w:p w14:paraId="2E197BD9" w14:textId="77777777" w:rsidR="00CE132A" w:rsidRPr="00CE132A" w:rsidRDefault="00CE132A" w:rsidP="00CE132A">
      <w:pPr>
        <w:numPr>
          <w:ilvl w:val="0"/>
          <w:numId w:val="8"/>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there would be appropriate safeguard for Processing.</w:t>
      </w:r>
    </w:p>
    <w:p w14:paraId="22B0EC7B"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We will inform you of any further Processing and purposes.</w:t>
      </w:r>
    </w:p>
    <w:p w14:paraId="786CEA72" w14:textId="77777777" w:rsidR="00CE132A" w:rsidRPr="00CE132A" w:rsidRDefault="00CE132A" w:rsidP="00CE132A">
      <w:pPr>
        <w:spacing w:after="225"/>
        <w:outlineLvl w:val="2"/>
        <w:rPr>
          <w:rFonts w:eastAsia="Times New Roman" w:cstheme="minorHAnsi"/>
          <w:b/>
          <w:bCs/>
          <w:color w:val="2B2B2B"/>
          <w:lang w:eastAsia="en-GB"/>
        </w:rPr>
      </w:pPr>
      <w:r w:rsidRPr="00CE132A">
        <w:rPr>
          <w:rFonts w:eastAsia="Times New Roman" w:cstheme="minorHAnsi"/>
          <w:b/>
          <w:bCs/>
          <w:color w:val="2B2B2B"/>
          <w:lang w:eastAsia="en-GB"/>
        </w:rPr>
        <w:t>Who else can access your Personal Data</w:t>
      </w:r>
    </w:p>
    <w:p w14:paraId="265CFB61" w14:textId="384CCC86" w:rsidR="00CE132A" w:rsidRPr="00CE132A" w:rsidRDefault="00CE132A" w:rsidP="007F0326">
      <w:pPr>
        <w:spacing w:after="225"/>
        <w:rPr>
          <w:rFonts w:eastAsia="Times New Roman" w:cstheme="minorHAnsi"/>
          <w:color w:val="4F4F4F"/>
          <w:lang w:eastAsia="en-GB"/>
        </w:rPr>
      </w:pPr>
      <w:r w:rsidRPr="00CE132A">
        <w:rPr>
          <w:rFonts w:eastAsia="Times New Roman" w:cstheme="minorHAnsi"/>
          <w:color w:val="4F4F4F"/>
          <w:lang w:eastAsia="en-GB"/>
        </w:rPr>
        <w:t>We do not share your Personal Data with strangers. Personal Data about you is in some cases provided to our trusted partners in order to either make providing the service to you possible or to enhance your customer experience. We share your data with:</w:t>
      </w:r>
    </w:p>
    <w:p w14:paraId="58247A19"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 xml:space="preserve">We only work with Processing partners who </w:t>
      </w:r>
      <w:proofErr w:type="gramStart"/>
      <w:r w:rsidRPr="00CE132A">
        <w:rPr>
          <w:rFonts w:eastAsia="Times New Roman" w:cstheme="minorHAnsi"/>
          <w:color w:val="4F4F4F"/>
          <w:lang w:eastAsia="en-GB"/>
        </w:rPr>
        <w:t>are able to</w:t>
      </w:r>
      <w:proofErr w:type="gramEnd"/>
      <w:r w:rsidRPr="00CE132A">
        <w:rPr>
          <w:rFonts w:eastAsia="Times New Roman" w:cstheme="minorHAnsi"/>
          <w:color w:val="4F4F4F"/>
          <w:lang w:eastAsia="en-GB"/>
        </w:rPr>
        <w:t xml:space="preserve"> ensure adequate level of protection to your Personal Data. We disclose your Personal Data to third parties or public officials when we are legally obliged to do so. We might disclose your Personal Data to third parties if you have consented to it or if there are other legal grounds for it.</w:t>
      </w:r>
    </w:p>
    <w:p w14:paraId="0A6D0453" w14:textId="77777777" w:rsidR="00CE132A" w:rsidRPr="00CE132A" w:rsidRDefault="00CE132A" w:rsidP="00CE132A">
      <w:pPr>
        <w:spacing w:after="225"/>
        <w:outlineLvl w:val="2"/>
        <w:rPr>
          <w:rFonts w:eastAsia="Times New Roman" w:cstheme="minorHAnsi"/>
          <w:b/>
          <w:bCs/>
          <w:color w:val="2B2B2B"/>
          <w:lang w:eastAsia="en-GB"/>
        </w:rPr>
      </w:pPr>
      <w:r w:rsidRPr="00CE132A">
        <w:rPr>
          <w:rFonts w:eastAsia="Times New Roman" w:cstheme="minorHAnsi"/>
          <w:b/>
          <w:bCs/>
          <w:color w:val="2B2B2B"/>
          <w:lang w:eastAsia="en-GB"/>
        </w:rPr>
        <w:t>How we secure your data</w:t>
      </w:r>
    </w:p>
    <w:p w14:paraId="134BA591" w14:textId="70CCCA98"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We do our best to keep your Personal Data safe.  We use safe protocols for communication and transferring data (such as HTTPS). We use anonymising and pseudonymising where suitable. We monitor our systems for possible vulnerabilities and attacks</w:t>
      </w:r>
      <w:r w:rsidR="007F0326" w:rsidRPr="007F0326">
        <w:rPr>
          <w:rFonts w:eastAsia="Times New Roman" w:cstheme="minorHAnsi"/>
          <w:color w:val="4F4F4F"/>
          <w:lang w:eastAsia="en-GB"/>
        </w:rPr>
        <w:t>.</w:t>
      </w:r>
    </w:p>
    <w:p w14:paraId="581B751B" w14:textId="1CF21E5D"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Even though we try our best we can</w:t>
      </w:r>
      <w:r w:rsidR="007F0326" w:rsidRPr="007F0326">
        <w:rPr>
          <w:rFonts w:eastAsia="Times New Roman" w:cstheme="minorHAnsi"/>
          <w:color w:val="4F4F4F"/>
          <w:lang w:eastAsia="en-GB"/>
        </w:rPr>
        <w:t>n</w:t>
      </w:r>
      <w:r w:rsidRPr="00CE132A">
        <w:rPr>
          <w:rFonts w:eastAsia="Times New Roman" w:cstheme="minorHAnsi"/>
          <w:color w:val="4F4F4F"/>
          <w:lang w:eastAsia="en-GB"/>
        </w:rPr>
        <w:t>ot guarantee the security of information. However, we promise to notify suitable authorities of data breaches. We will also notify you if there is a threat to your rights or interests. We will do everything we reasonably can to prevent security breaches and to assist authorities should any breaches occur.</w:t>
      </w:r>
    </w:p>
    <w:p w14:paraId="306866F3"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 xml:space="preserve">If you have an account with us, note that you </w:t>
      </w:r>
      <w:proofErr w:type="gramStart"/>
      <w:r w:rsidRPr="00CE132A">
        <w:rPr>
          <w:rFonts w:eastAsia="Times New Roman" w:cstheme="minorHAnsi"/>
          <w:color w:val="4F4F4F"/>
          <w:lang w:eastAsia="en-GB"/>
        </w:rPr>
        <w:t>have to</w:t>
      </w:r>
      <w:proofErr w:type="gramEnd"/>
      <w:r w:rsidRPr="00CE132A">
        <w:rPr>
          <w:rFonts w:eastAsia="Times New Roman" w:cstheme="minorHAnsi"/>
          <w:color w:val="4F4F4F"/>
          <w:lang w:eastAsia="en-GB"/>
        </w:rPr>
        <w:t xml:space="preserve"> keep your username and password secret.</w:t>
      </w:r>
    </w:p>
    <w:p w14:paraId="30423F76" w14:textId="77777777" w:rsidR="00CE132A" w:rsidRPr="00CE132A" w:rsidRDefault="00CE132A" w:rsidP="00CE132A">
      <w:pPr>
        <w:spacing w:after="225"/>
        <w:outlineLvl w:val="2"/>
        <w:rPr>
          <w:rFonts w:eastAsia="Times New Roman" w:cstheme="minorHAnsi"/>
          <w:b/>
          <w:bCs/>
          <w:color w:val="2B2B2B"/>
          <w:lang w:eastAsia="en-GB"/>
        </w:rPr>
      </w:pPr>
      <w:r w:rsidRPr="00CE132A">
        <w:rPr>
          <w:rFonts w:eastAsia="Times New Roman" w:cstheme="minorHAnsi"/>
          <w:b/>
          <w:bCs/>
          <w:color w:val="2B2B2B"/>
          <w:lang w:eastAsia="en-GB"/>
        </w:rPr>
        <w:t>Children</w:t>
      </w:r>
    </w:p>
    <w:p w14:paraId="78895AC5"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lastRenderedPageBreak/>
        <w:t>We do not intend to collect or knowingly collect information from children. We do not target children with our services.</w:t>
      </w:r>
    </w:p>
    <w:p w14:paraId="486C2DA7" w14:textId="77777777" w:rsidR="00CE132A" w:rsidRPr="00CE132A" w:rsidRDefault="00CE132A" w:rsidP="00CE132A">
      <w:pPr>
        <w:spacing w:after="225"/>
        <w:outlineLvl w:val="2"/>
        <w:rPr>
          <w:rFonts w:eastAsia="Times New Roman" w:cstheme="minorHAnsi"/>
          <w:b/>
          <w:bCs/>
          <w:color w:val="2B2B2B"/>
          <w:lang w:eastAsia="en-GB"/>
        </w:rPr>
      </w:pPr>
      <w:r w:rsidRPr="00CE132A">
        <w:rPr>
          <w:rFonts w:eastAsia="Times New Roman" w:cstheme="minorHAnsi"/>
          <w:b/>
          <w:bCs/>
          <w:color w:val="2B2B2B"/>
          <w:lang w:eastAsia="en-GB"/>
        </w:rPr>
        <w:t>Cookies and other technologies we use</w:t>
      </w:r>
    </w:p>
    <w:p w14:paraId="792043B2"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We use cookies and/or similar technologies to analyse customer behaviour, administer the website, track users’ movements, and to collect information about users. This is done in order to personalise and enhance your experience with us.</w:t>
      </w:r>
    </w:p>
    <w:p w14:paraId="65D1F04F"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A cookie is a tiny text file stored on your computer. Cookies store information that is used to help make sites work. Only we can access the cookies created by our website. You can control your cookies at the browser level. Choosing to disable cookies may hinder your use of certain functions.</w:t>
      </w:r>
    </w:p>
    <w:p w14:paraId="41FCEF39"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b/>
          <w:bCs/>
          <w:color w:val="4F4F4F"/>
          <w:lang w:eastAsia="en-GB"/>
        </w:rPr>
        <w:t>We use cookies for the following purposes:</w:t>
      </w:r>
    </w:p>
    <w:p w14:paraId="1F724676" w14:textId="77777777" w:rsidR="00CE132A" w:rsidRPr="00CE132A" w:rsidRDefault="00CE132A" w:rsidP="00CE132A">
      <w:pPr>
        <w:numPr>
          <w:ilvl w:val="0"/>
          <w:numId w:val="12"/>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Necessary cookies – these cookies are required for you to be able to use some important features on our website, such as logging in. These cookies don’t collect any personal information.</w:t>
      </w:r>
    </w:p>
    <w:p w14:paraId="7E05CDCB" w14:textId="77777777" w:rsidR="00CE132A" w:rsidRPr="00CE132A" w:rsidRDefault="00CE132A" w:rsidP="00CE132A">
      <w:pPr>
        <w:numPr>
          <w:ilvl w:val="0"/>
          <w:numId w:val="12"/>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 xml:space="preserve">Functionality cookies – these cookies provide functionality that makes using our service more convenient and makes providing more personalised features possible. For example, they might remember your name and e-mail in comment </w:t>
      </w:r>
      <w:proofErr w:type="gramStart"/>
      <w:r w:rsidRPr="00CE132A">
        <w:rPr>
          <w:rFonts w:eastAsia="Times New Roman" w:cstheme="minorHAnsi"/>
          <w:color w:val="4F4F4F"/>
          <w:lang w:eastAsia="en-GB"/>
        </w:rPr>
        <w:t>forms</w:t>
      </w:r>
      <w:proofErr w:type="gramEnd"/>
      <w:r w:rsidRPr="00CE132A">
        <w:rPr>
          <w:rFonts w:eastAsia="Times New Roman" w:cstheme="minorHAnsi"/>
          <w:color w:val="4F4F4F"/>
          <w:lang w:eastAsia="en-GB"/>
        </w:rPr>
        <w:t xml:space="preserve"> so you don’t have to re-enter this information next time when commenting.</w:t>
      </w:r>
    </w:p>
    <w:p w14:paraId="3FB4D60A" w14:textId="77777777" w:rsidR="00CE132A" w:rsidRPr="00CE132A" w:rsidRDefault="00CE132A" w:rsidP="00CE132A">
      <w:pPr>
        <w:numPr>
          <w:ilvl w:val="0"/>
          <w:numId w:val="12"/>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Analytics cookies – these cookies are used to track the use and performance of our website and services</w:t>
      </w:r>
    </w:p>
    <w:p w14:paraId="178409B0" w14:textId="77777777" w:rsidR="00CE132A" w:rsidRPr="00CE132A" w:rsidRDefault="00CE132A" w:rsidP="00CE132A">
      <w:pPr>
        <w:numPr>
          <w:ilvl w:val="0"/>
          <w:numId w:val="12"/>
        </w:numPr>
        <w:spacing w:before="100" w:beforeAutospacing="1" w:after="100" w:afterAutospacing="1"/>
        <w:rPr>
          <w:rFonts w:eastAsia="Times New Roman" w:cstheme="minorHAnsi"/>
          <w:color w:val="4F4F4F"/>
          <w:lang w:eastAsia="en-GB"/>
        </w:rPr>
      </w:pPr>
      <w:r w:rsidRPr="00CE132A">
        <w:rPr>
          <w:rFonts w:eastAsia="Times New Roman" w:cstheme="minorHAnsi"/>
          <w:color w:val="4F4F4F"/>
          <w:lang w:eastAsia="en-GB"/>
        </w:rPr>
        <w:t>Advertising cookies – these cookies are used to deliver advertisements that are relevant to you and to your interests. In addition, they are used to limit the number of times you see an advertisement. They are usually placed to the website by advertising networks with the website operator’s permission. These cookies remember that you have visited a website and this information is shared with other organisations such as advertisers. Often targeting or advertising cookies will be linked to site functionality provided by the other organisation.</w:t>
      </w:r>
    </w:p>
    <w:p w14:paraId="3F74666D"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You can remove cookies stored in your computer via your browser settings. Alternatively, you can control some 3rd party cookies by using a privacy enhancement platform such as </w:t>
      </w:r>
      <w:hyperlink r:id="rId15" w:anchor="!/" w:tgtFrame="_blank" w:history="1">
        <w:r w:rsidRPr="00CE132A">
          <w:rPr>
            <w:rFonts w:eastAsia="Times New Roman" w:cstheme="minorHAnsi"/>
            <w:color w:val="2B2B2B"/>
            <w:u w:val="single"/>
            <w:lang w:eastAsia="en-GB"/>
          </w:rPr>
          <w:t>optout.aboutads.info</w:t>
        </w:r>
      </w:hyperlink>
      <w:r w:rsidRPr="00CE132A">
        <w:rPr>
          <w:rFonts w:eastAsia="Times New Roman" w:cstheme="minorHAnsi"/>
          <w:color w:val="4F4F4F"/>
          <w:lang w:eastAsia="en-GB"/>
        </w:rPr>
        <w:t> or </w:t>
      </w:r>
      <w:hyperlink r:id="rId16" w:tgtFrame="_blank" w:history="1">
        <w:r w:rsidRPr="00CE132A">
          <w:rPr>
            <w:rFonts w:eastAsia="Times New Roman" w:cstheme="minorHAnsi"/>
            <w:color w:val="2B2B2B"/>
            <w:u w:val="single"/>
            <w:lang w:eastAsia="en-GB"/>
          </w:rPr>
          <w:t>youronlinechoices.com</w:t>
        </w:r>
      </w:hyperlink>
      <w:r w:rsidRPr="00CE132A">
        <w:rPr>
          <w:rFonts w:eastAsia="Times New Roman" w:cstheme="minorHAnsi"/>
          <w:color w:val="4F4F4F"/>
          <w:lang w:eastAsia="en-GB"/>
        </w:rPr>
        <w:t>. For more information about cookies, visit </w:t>
      </w:r>
      <w:hyperlink r:id="rId17" w:tgtFrame="_blank" w:history="1">
        <w:r w:rsidRPr="00CE132A">
          <w:rPr>
            <w:rFonts w:eastAsia="Times New Roman" w:cstheme="minorHAnsi"/>
            <w:color w:val="2B2B2B"/>
            <w:u w:val="single"/>
            <w:lang w:eastAsia="en-GB"/>
          </w:rPr>
          <w:t>allaboutcookies.org</w:t>
        </w:r>
      </w:hyperlink>
      <w:r w:rsidRPr="00CE132A">
        <w:rPr>
          <w:rFonts w:eastAsia="Times New Roman" w:cstheme="minorHAnsi"/>
          <w:color w:val="4F4F4F"/>
          <w:lang w:eastAsia="en-GB"/>
        </w:rPr>
        <w:t>.</w:t>
      </w:r>
    </w:p>
    <w:p w14:paraId="6F8A33FE"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We use Google Analytics to measure traffic on our website. Google has their own Privacy Policy which you can review </w:t>
      </w:r>
      <w:hyperlink r:id="rId18" w:tgtFrame="_blank" w:history="1">
        <w:r w:rsidRPr="00CE132A">
          <w:rPr>
            <w:rFonts w:eastAsia="Times New Roman" w:cstheme="minorHAnsi"/>
            <w:color w:val="2B2B2B"/>
            <w:u w:val="single"/>
            <w:lang w:eastAsia="en-GB"/>
          </w:rPr>
          <w:t>here</w:t>
        </w:r>
      </w:hyperlink>
      <w:r w:rsidRPr="00CE132A">
        <w:rPr>
          <w:rFonts w:eastAsia="Times New Roman" w:cstheme="minorHAnsi"/>
          <w:color w:val="4F4F4F"/>
          <w:lang w:eastAsia="en-GB"/>
        </w:rPr>
        <w:t>. If you’d like to opt out of tracking by Google Analytics, visit the </w:t>
      </w:r>
      <w:hyperlink r:id="rId19" w:tgtFrame="_blank" w:history="1">
        <w:r w:rsidRPr="00CE132A">
          <w:rPr>
            <w:rFonts w:eastAsia="Times New Roman" w:cstheme="minorHAnsi"/>
            <w:color w:val="2B2B2B"/>
            <w:u w:val="single"/>
            <w:lang w:eastAsia="en-GB"/>
          </w:rPr>
          <w:t>Google Analytics opt-out page</w:t>
        </w:r>
      </w:hyperlink>
      <w:r w:rsidRPr="00CE132A">
        <w:rPr>
          <w:rFonts w:eastAsia="Times New Roman" w:cstheme="minorHAnsi"/>
          <w:color w:val="4F4F4F"/>
          <w:lang w:eastAsia="en-GB"/>
        </w:rPr>
        <w:t>.</w:t>
      </w:r>
    </w:p>
    <w:p w14:paraId="23F993A8" w14:textId="77777777" w:rsidR="00CE132A" w:rsidRPr="00CE132A" w:rsidRDefault="00CE132A" w:rsidP="00CE132A">
      <w:pPr>
        <w:spacing w:after="225"/>
        <w:outlineLvl w:val="2"/>
        <w:rPr>
          <w:rFonts w:eastAsia="Times New Roman" w:cstheme="minorHAnsi"/>
          <w:b/>
          <w:bCs/>
          <w:color w:val="2B2B2B"/>
          <w:lang w:eastAsia="en-GB"/>
        </w:rPr>
      </w:pPr>
      <w:r w:rsidRPr="00CE132A">
        <w:rPr>
          <w:rFonts w:eastAsia="Times New Roman" w:cstheme="minorHAnsi"/>
          <w:b/>
          <w:bCs/>
          <w:color w:val="2B2B2B"/>
          <w:lang w:eastAsia="en-GB"/>
        </w:rPr>
        <w:t>Contact Information</w:t>
      </w:r>
    </w:p>
    <w:p w14:paraId="38A25B97" w14:textId="29F10DF8" w:rsidR="00CE132A" w:rsidRPr="007F0326" w:rsidRDefault="007F0326" w:rsidP="00CE132A">
      <w:pPr>
        <w:spacing w:after="225"/>
        <w:rPr>
          <w:rFonts w:eastAsia="Times New Roman" w:cstheme="minorHAnsi"/>
          <w:color w:val="4F4F4F"/>
          <w:lang w:eastAsia="en-GB"/>
        </w:rPr>
      </w:pPr>
      <w:hyperlink r:id="rId20" w:history="1">
        <w:r w:rsidRPr="007F0326">
          <w:rPr>
            <w:rStyle w:val="Hyperlink"/>
            <w:rFonts w:eastAsia="Times New Roman" w:cstheme="minorHAnsi"/>
            <w:lang w:eastAsia="en-GB"/>
          </w:rPr>
          <w:t>cuddfanfach@hotmail.com</w:t>
        </w:r>
      </w:hyperlink>
    </w:p>
    <w:p w14:paraId="73240BC3" w14:textId="3417D691" w:rsidR="007F0326" w:rsidRPr="007F0326" w:rsidRDefault="007F0326" w:rsidP="00CE132A">
      <w:pPr>
        <w:spacing w:after="225"/>
        <w:rPr>
          <w:rFonts w:eastAsia="Times New Roman" w:cstheme="minorHAnsi"/>
          <w:color w:val="4F4F4F"/>
          <w:lang w:eastAsia="en-GB"/>
        </w:rPr>
      </w:pPr>
      <w:hyperlink r:id="rId21" w:history="1">
        <w:r w:rsidRPr="007F0326">
          <w:rPr>
            <w:rStyle w:val="Hyperlink"/>
            <w:rFonts w:eastAsia="Times New Roman" w:cstheme="minorHAnsi"/>
            <w:lang w:eastAsia="en-GB"/>
          </w:rPr>
          <w:t>Mountainviewbarn@hotmail.com</w:t>
        </w:r>
      </w:hyperlink>
    </w:p>
    <w:p w14:paraId="610F2766" w14:textId="77777777" w:rsidR="007F0326" w:rsidRPr="00CE132A" w:rsidRDefault="007F0326" w:rsidP="00CE132A">
      <w:pPr>
        <w:spacing w:after="225"/>
        <w:rPr>
          <w:rFonts w:eastAsia="Times New Roman" w:cstheme="minorHAnsi"/>
          <w:color w:val="4F4F4F"/>
          <w:lang w:eastAsia="en-GB"/>
        </w:rPr>
      </w:pPr>
    </w:p>
    <w:p w14:paraId="47A0753D" w14:textId="330F1C5E"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lastRenderedPageBreak/>
        <w:t xml:space="preserve">+44 </w:t>
      </w:r>
      <w:r w:rsidR="007F0326" w:rsidRPr="007F0326">
        <w:rPr>
          <w:rFonts w:eastAsia="Times New Roman" w:cstheme="minorHAnsi"/>
          <w:color w:val="4F4F4F"/>
          <w:lang w:eastAsia="en-GB"/>
        </w:rPr>
        <w:t>7951 743816</w:t>
      </w:r>
    </w:p>
    <w:p w14:paraId="5BF828C1" w14:textId="53A8222C" w:rsidR="007F0326" w:rsidRPr="00CE132A" w:rsidRDefault="007F0326" w:rsidP="00CE132A">
      <w:pPr>
        <w:spacing w:after="225"/>
        <w:rPr>
          <w:rFonts w:eastAsia="Times New Roman" w:cstheme="minorHAnsi"/>
          <w:color w:val="4F4F4F"/>
          <w:lang w:eastAsia="en-GB"/>
        </w:rPr>
      </w:pPr>
      <w:proofErr w:type="spellStart"/>
      <w:r w:rsidRPr="007F0326">
        <w:rPr>
          <w:rFonts w:eastAsia="Times New Roman" w:cstheme="minorHAnsi"/>
          <w:color w:val="4F4F4F"/>
          <w:lang w:eastAsia="en-GB"/>
        </w:rPr>
        <w:t>Ysgubor</w:t>
      </w:r>
      <w:proofErr w:type="spellEnd"/>
      <w:r w:rsidRPr="007F0326">
        <w:rPr>
          <w:rFonts w:eastAsia="Times New Roman" w:cstheme="minorHAnsi"/>
          <w:color w:val="4F4F4F"/>
          <w:lang w:eastAsia="en-GB"/>
        </w:rPr>
        <w:t xml:space="preserve"> </w:t>
      </w:r>
      <w:proofErr w:type="spellStart"/>
      <w:r w:rsidRPr="007F0326">
        <w:rPr>
          <w:rFonts w:eastAsia="Times New Roman" w:cstheme="minorHAnsi"/>
          <w:color w:val="4F4F4F"/>
          <w:lang w:eastAsia="en-GB"/>
        </w:rPr>
        <w:t>Foel</w:t>
      </w:r>
      <w:proofErr w:type="spellEnd"/>
      <w:r w:rsidRPr="007F0326">
        <w:rPr>
          <w:rFonts w:eastAsia="Times New Roman" w:cstheme="minorHAnsi"/>
          <w:color w:val="4F4F4F"/>
          <w:lang w:eastAsia="en-GB"/>
        </w:rPr>
        <w:t xml:space="preserve"> </w:t>
      </w:r>
      <w:proofErr w:type="spellStart"/>
      <w:r w:rsidRPr="007F0326">
        <w:rPr>
          <w:rFonts w:eastAsia="Times New Roman" w:cstheme="minorHAnsi"/>
          <w:color w:val="4F4F4F"/>
          <w:lang w:eastAsia="en-GB"/>
        </w:rPr>
        <w:t>Fawr</w:t>
      </w:r>
      <w:proofErr w:type="spellEnd"/>
      <w:r w:rsidRPr="007F0326">
        <w:rPr>
          <w:rFonts w:eastAsia="Times New Roman" w:cstheme="minorHAnsi"/>
          <w:color w:val="4F4F4F"/>
          <w:lang w:eastAsia="en-GB"/>
        </w:rPr>
        <w:t xml:space="preserve">, </w:t>
      </w:r>
      <w:proofErr w:type="spellStart"/>
      <w:r w:rsidRPr="007F0326">
        <w:rPr>
          <w:rFonts w:eastAsia="Times New Roman" w:cstheme="minorHAnsi"/>
          <w:color w:val="4F4F4F"/>
          <w:lang w:eastAsia="en-GB"/>
        </w:rPr>
        <w:t>Blaenycoed</w:t>
      </w:r>
      <w:proofErr w:type="spellEnd"/>
      <w:r w:rsidRPr="007F0326">
        <w:rPr>
          <w:rFonts w:eastAsia="Times New Roman" w:cstheme="minorHAnsi"/>
          <w:color w:val="4F4F4F"/>
          <w:lang w:eastAsia="en-GB"/>
        </w:rPr>
        <w:t xml:space="preserve"> Road, Carmarthen, SA33 6EH</w:t>
      </w:r>
    </w:p>
    <w:p w14:paraId="3540277B"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b/>
          <w:bCs/>
          <w:color w:val="4F4F4F"/>
          <w:lang w:eastAsia="en-GB"/>
        </w:rPr>
        <w:t>Supervisory Authority</w:t>
      </w:r>
    </w:p>
    <w:p w14:paraId="793774B8" w14:textId="7777777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Changes to this Privacy Policy</w:t>
      </w:r>
    </w:p>
    <w:p w14:paraId="5F85AB48" w14:textId="1A320367" w:rsidR="00CE132A" w:rsidRPr="00CE132A" w:rsidRDefault="00CE132A" w:rsidP="00CE132A">
      <w:pPr>
        <w:spacing w:after="225"/>
        <w:rPr>
          <w:rFonts w:eastAsia="Times New Roman" w:cstheme="minorHAnsi"/>
          <w:color w:val="4F4F4F"/>
          <w:lang w:eastAsia="en-GB"/>
        </w:rPr>
      </w:pPr>
      <w:r w:rsidRPr="00CE132A">
        <w:rPr>
          <w:rFonts w:eastAsia="Times New Roman" w:cstheme="minorHAnsi"/>
          <w:color w:val="4F4F4F"/>
          <w:lang w:eastAsia="en-GB"/>
        </w:rPr>
        <w:t>We reserve the right to make change to this Privacy Policy.</w:t>
      </w:r>
      <w:r w:rsidRPr="00CE132A">
        <w:rPr>
          <w:rFonts w:eastAsia="Times New Roman" w:cstheme="minorHAnsi"/>
          <w:color w:val="4F4F4F"/>
          <w:lang w:eastAsia="en-GB"/>
        </w:rPr>
        <w:br/>
        <w:t>Last modification was made</w:t>
      </w:r>
      <w:r w:rsidRPr="00CE132A">
        <w:rPr>
          <w:rFonts w:eastAsia="Times New Roman" w:cstheme="minorHAnsi"/>
          <w:color w:val="4F4F4F"/>
          <w:lang w:eastAsia="en-GB"/>
        </w:rPr>
        <w:br/>
      </w:r>
      <w:r w:rsidRPr="00CE132A">
        <w:rPr>
          <w:rFonts w:eastAsia="Times New Roman" w:cstheme="minorHAnsi"/>
          <w:b/>
          <w:bCs/>
          <w:color w:val="4F4F4F"/>
          <w:lang w:eastAsia="en-GB"/>
        </w:rPr>
        <w:t>Notice</w:t>
      </w:r>
      <w:r w:rsidRPr="00CE132A">
        <w:rPr>
          <w:rFonts w:eastAsia="Times New Roman" w:cstheme="minorHAnsi"/>
          <w:color w:val="4F4F4F"/>
          <w:lang w:eastAsia="en-GB"/>
        </w:rPr>
        <w:t xml:space="preserve">: </w:t>
      </w:r>
      <w:r w:rsidR="007F0326" w:rsidRPr="007F0326">
        <w:rPr>
          <w:rFonts w:eastAsia="Times New Roman" w:cstheme="minorHAnsi"/>
          <w:color w:val="4F4F4F"/>
          <w:lang w:eastAsia="en-GB"/>
        </w:rPr>
        <w:t>29</w:t>
      </w:r>
      <w:r w:rsidRPr="00CE132A">
        <w:rPr>
          <w:rFonts w:eastAsia="Times New Roman" w:cstheme="minorHAnsi"/>
          <w:color w:val="4F4F4F"/>
          <w:lang w:eastAsia="en-GB"/>
        </w:rPr>
        <w:t>/</w:t>
      </w:r>
      <w:r w:rsidR="007F0326" w:rsidRPr="007F0326">
        <w:rPr>
          <w:rFonts w:eastAsia="Times New Roman" w:cstheme="minorHAnsi"/>
          <w:color w:val="4F4F4F"/>
          <w:lang w:eastAsia="en-GB"/>
        </w:rPr>
        <w:t>09</w:t>
      </w:r>
      <w:r w:rsidRPr="00CE132A">
        <w:rPr>
          <w:rFonts w:eastAsia="Times New Roman" w:cstheme="minorHAnsi"/>
          <w:color w:val="4F4F4F"/>
          <w:lang w:eastAsia="en-GB"/>
        </w:rPr>
        <w:t>/20</w:t>
      </w:r>
      <w:r w:rsidR="007F0326" w:rsidRPr="007F0326">
        <w:rPr>
          <w:rFonts w:eastAsia="Times New Roman" w:cstheme="minorHAnsi"/>
          <w:color w:val="4F4F4F"/>
          <w:lang w:eastAsia="en-GB"/>
        </w:rPr>
        <w:t>22</w:t>
      </w:r>
    </w:p>
    <w:p w14:paraId="6084618A" w14:textId="77777777" w:rsidR="00CE132A" w:rsidRPr="007F0326" w:rsidRDefault="00CE132A">
      <w:pPr>
        <w:rPr>
          <w:rFonts w:cstheme="minorHAnsi"/>
        </w:rPr>
      </w:pPr>
    </w:p>
    <w:sectPr w:rsidR="00CE132A" w:rsidRPr="007F0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172"/>
    <w:multiLevelType w:val="multilevel"/>
    <w:tmpl w:val="5712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45C34"/>
    <w:multiLevelType w:val="multilevel"/>
    <w:tmpl w:val="E9D2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200031"/>
    <w:multiLevelType w:val="multilevel"/>
    <w:tmpl w:val="3068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9767E4"/>
    <w:multiLevelType w:val="multilevel"/>
    <w:tmpl w:val="B8C4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1D34AF"/>
    <w:multiLevelType w:val="multilevel"/>
    <w:tmpl w:val="A504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452B84"/>
    <w:multiLevelType w:val="multilevel"/>
    <w:tmpl w:val="5FFC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1F1449"/>
    <w:multiLevelType w:val="multilevel"/>
    <w:tmpl w:val="B264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2E7978"/>
    <w:multiLevelType w:val="multilevel"/>
    <w:tmpl w:val="7938B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E03319"/>
    <w:multiLevelType w:val="multilevel"/>
    <w:tmpl w:val="EE3C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84FB4"/>
    <w:multiLevelType w:val="multilevel"/>
    <w:tmpl w:val="C1CC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2F364A"/>
    <w:multiLevelType w:val="multilevel"/>
    <w:tmpl w:val="06B4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8B030A"/>
    <w:multiLevelType w:val="multilevel"/>
    <w:tmpl w:val="6AC6A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8073535">
    <w:abstractNumId w:val="7"/>
  </w:num>
  <w:num w:numId="2" w16cid:durableId="1886217880">
    <w:abstractNumId w:val="5"/>
  </w:num>
  <w:num w:numId="3" w16cid:durableId="457532137">
    <w:abstractNumId w:val="11"/>
  </w:num>
  <w:num w:numId="4" w16cid:durableId="1391464423">
    <w:abstractNumId w:val="10"/>
  </w:num>
  <w:num w:numId="5" w16cid:durableId="1015576468">
    <w:abstractNumId w:val="1"/>
  </w:num>
  <w:num w:numId="6" w16cid:durableId="1204752769">
    <w:abstractNumId w:val="4"/>
  </w:num>
  <w:num w:numId="7" w16cid:durableId="786003912">
    <w:abstractNumId w:val="0"/>
  </w:num>
  <w:num w:numId="8" w16cid:durableId="85658162">
    <w:abstractNumId w:val="2"/>
  </w:num>
  <w:num w:numId="9" w16cid:durableId="1445617881">
    <w:abstractNumId w:val="3"/>
  </w:num>
  <w:num w:numId="10" w16cid:durableId="559512838">
    <w:abstractNumId w:val="6"/>
  </w:num>
  <w:num w:numId="11" w16cid:durableId="746270718">
    <w:abstractNumId w:val="8"/>
  </w:num>
  <w:num w:numId="12" w16cid:durableId="1661228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2A"/>
    <w:rsid w:val="00705DAF"/>
    <w:rsid w:val="007F0326"/>
    <w:rsid w:val="00CE1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7DED85"/>
  <w15:chartTrackingRefBased/>
  <w15:docId w15:val="{97828D74-5B3A-954B-8BD7-0B41AA51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132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E132A"/>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132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E132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E132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E132A"/>
    <w:rPr>
      <w:color w:val="0000FF"/>
      <w:u w:val="single"/>
    </w:rPr>
  </w:style>
  <w:style w:type="character" w:styleId="Strong">
    <w:name w:val="Strong"/>
    <w:basedOn w:val="DefaultParagraphFont"/>
    <w:uiPriority w:val="22"/>
    <w:qFormat/>
    <w:rsid w:val="00CE132A"/>
    <w:rPr>
      <w:b/>
      <w:bCs/>
    </w:rPr>
  </w:style>
  <w:style w:type="character" w:customStyle="1" w:styleId="apple-converted-space">
    <w:name w:val="apple-converted-space"/>
    <w:basedOn w:val="DefaultParagraphFont"/>
    <w:rsid w:val="00CE132A"/>
  </w:style>
  <w:style w:type="character" w:styleId="UnresolvedMention">
    <w:name w:val="Unresolved Mention"/>
    <w:basedOn w:val="DefaultParagraphFont"/>
    <w:uiPriority w:val="99"/>
    <w:semiHidden/>
    <w:unhideWhenUsed/>
    <w:rsid w:val="007F0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8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chfaforestbarns.co.uk/privacy-policy/" TargetMode="External"/><Relationship Id="rId13" Type="http://schemas.openxmlformats.org/officeDocument/2006/relationships/hyperlink" Target="https://brechfaforestbarns.co.uk/privacy-policy/" TargetMode="External"/><Relationship Id="rId18" Type="http://schemas.openxmlformats.org/officeDocument/2006/relationships/hyperlink" Target="https://support.google.com/analytics/answer/6004245" TargetMode="External"/><Relationship Id="rId3" Type="http://schemas.openxmlformats.org/officeDocument/2006/relationships/settings" Target="settings.xml"/><Relationship Id="rId21" Type="http://schemas.openxmlformats.org/officeDocument/2006/relationships/hyperlink" Target="mailto:Mountainviewbarn@hotmail.com" TargetMode="External"/><Relationship Id="rId7" Type="http://schemas.openxmlformats.org/officeDocument/2006/relationships/hyperlink" Target="https://brechfaforestbarns.co.uk/privacy-policy/" TargetMode="External"/><Relationship Id="rId12" Type="http://schemas.openxmlformats.org/officeDocument/2006/relationships/hyperlink" Target="https://brechfaforestbarns.co.uk/privacy-policy/" TargetMode="External"/><Relationship Id="rId17" Type="http://schemas.openxmlformats.org/officeDocument/2006/relationships/hyperlink" Target="http://www.allaboutcookies.org" TargetMode="External"/><Relationship Id="rId2" Type="http://schemas.openxmlformats.org/officeDocument/2006/relationships/styles" Target="styles.xml"/><Relationship Id="rId16" Type="http://schemas.openxmlformats.org/officeDocument/2006/relationships/hyperlink" Target="http://www.youronlinechoices.com/" TargetMode="External"/><Relationship Id="rId20" Type="http://schemas.openxmlformats.org/officeDocument/2006/relationships/hyperlink" Target="mailto:cuddfanfach@hotmail.com" TargetMode="External"/><Relationship Id="rId1" Type="http://schemas.openxmlformats.org/officeDocument/2006/relationships/numbering" Target="numbering.xml"/><Relationship Id="rId6" Type="http://schemas.openxmlformats.org/officeDocument/2006/relationships/hyperlink" Target="https://brechfaforestbarns.co.uk/privacy-policy/" TargetMode="External"/><Relationship Id="rId11" Type="http://schemas.openxmlformats.org/officeDocument/2006/relationships/hyperlink" Target="https://brechfaforestbarns.co.uk/privacy-policy/" TargetMode="External"/><Relationship Id="rId5" Type="http://schemas.openxmlformats.org/officeDocument/2006/relationships/hyperlink" Target="https://brechfaforestbarns.co.uk/privacy-policy/" TargetMode="External"/><Relationship Id="rId15" Type="http://schemas.openxmlformats.org/officeDocument/2006/relationships/hyperlink" Target="http://optout.aboutads.info/" TargetMode="External"/><Relationship Id="rId23" Type="http://schemas.openxmlformats.org/officeDocument/2006/relationships/theme" Target="theme/theme1.xml"/><Relationship Id="rId10" Type="http://schemas.openxmlformats.org/officeDocument/2006/relationships/hyperlink" Target="https://brechfaforestbarns.co.uk/privacy-policy/" TargetMode="External"/><Relationship Id="rId19" Type="http://schemas.openxmlformats.org/officeDocument/2006/relationships/hyperlink" Target="https://tools.google.com/dlpage/gaoptout" TargetMode="External"/><Relationship Id="rId4" Type="http://schemas.openxmlformats.org/officeDocument/2006/relationships/webSettings" Target="webSettings.xml"/><Relationship Id="rId9" Type="http://schemas.openxmlformats.org/officeDocument/2006/relationships/hyperlink" Target="https://brechfaforestbarns.co.uk/privacy-policy/" TargetMode="External"/><Relationship Id="rId14" Type="http://schemas.openxmlformats.org/officeDocument/2006/relationships/hyperlink" Target="https://brechfaforestbarns.co.uk/privacy-poli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Corbett</dc:creator>
  <cp:keywords/>
  <dc:description/>
  <cp:lastModifiedBy>Mark Corbett</cp:lastModifiedBy>
  <cp:revision>2</cp:revision>
  <dcterms:created xsi:type="dcterms:W3CDTF">2022-09-29T13:23:00Z</dcterms:created>
  <dcterms:modified xsi:type="dcterms:W3CDTF">2022-09-29T13:33:00Z</dcterms:modified>
</cp:coreProperties>
</file>